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0D6" w:rsidRPr="00773DBC" w:rsidRDefault="000970D6" w:rsidP="00A57021">
      <w:pPr>
        <w:jc w:val="center"/>
        <w:rPr>
          <w:sz w:val="28"/>
          <w:szCs w:val="28"/>
        </w:rPr>
      </w:pPr>
      <w:r>
        <w:rPr>
          <w:sz w:val="28"/>
          <w:szCs w:val="28"/>
        </w:rPr>
        <w:t>МИНОБРНАУКИ РОССИИ</w:t>
      </w:r>
    </w:p>
    <w:p w:rsidR="000970D6" w:rsidRPr="00773DBC" w:rsidRDefault="000970D6"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970D6" w:rsidRDefault="000970D6" w:rsidP="00A57021">
      <w:pPr>
        <w:jc w:val="center"/>
        <w:rPr>
          <w:b/>
          <w:sz w:val="28"/>
          <w:szCs w:val="28"/>
        </w:rPr>
      </w:pPr>
      <w:r w:rsidRPr="00477FA3">
        <w:rPr>
          <w:b/>
          <w:sz w:val="28"/>
          <w:szCs w:val="28"/>
        </w:rPr>
        <w:t>«Гжельский государственный университет»</w:t>
      </w:r>
    </w:p>
    <w:p w:rsidR="000970D6" w:rsidRPr="00477FA3" w:rsidRDefault="000970D6" w:rsidP="00A57021">
      <w:pPr>
        <w:jc w:val="center"/>
        <w:rPr>
          <w:sz w:val="28"/>
          <w:szCs w:val="28"/>
        </w:rPr>
      </w:pPr>
      <w:r w:rsidRPr="00477FA3">
        <w:rPr>
          <w:sz w:val="28"/>
          <w:szCs w:val="28"/>
        </w:rPr>
        <w:t>(ГГУ)</w:t>
      </w:r>
    </w:p>
    <w:p w:rsidR="000970D6" w:rsidRPr="00773DBC" w:rsidRDefault="000970D6" w:rsidP="00A57021">
      <w:pPr>
        <w:rPr>
          <w:sz w:val="28"/>
          <w:szCs w:val="28"/>
        </w:rPr>
      </w:pPr>
    </w:p>
    <w:p w:rsidR="000970D6" w:rsidRPr="00773DBC" w:rsidRDefault="000970D6" w:rsidP="00A57021">
      <w:pPr>
        <w:pStyle w:val="Style15"/>
        <w:tabs>
          <w:tab w:val="left" w:leader="underscore" w:pos="9760"/>
        </w:tabs>
        <w:spacing w:line="360" w:lineRule="auto"/>
        <w:rPr>
          <w:rStyle w:val="FontStyle53"/>
          <w:bCs/>
          <w:sz w:val="28"/>
          <w:szCs w:val="28"/>
        </w:rPr>
      </w:pPr>
    </w:p>
    <w:p w:rsidR="000970D6" w:rsidRPr="00773DBC" w:rsidRDefault="000970D6" w:rsidP="00A57021">
      <w:pPr>
        <w:pStyle w:val="Style15"/>
        <w:tabs>
          <w:tab w:val="left" w:leader="underscore" w:pos="9760"/>
        </w:tabs>
        <w:spacing w:line="360" w:lineRule="auto"/>
        <w:rPr>
          <w:rStyle w:val="FontStyle53"/>
          <w:bCs/>
          <w:sz w:val="28"/>
          <w:szCs w:val="28"/>
        </w:rPr>
      </w:pPr>
    </w:p>
    <w:p w:rsidR="000970D6" w:rsidRPr="00773DBC" w:rsidRDefault="000970D6" w:rsidP="00A57021">
      <w:pPr>
        <w:pStyle w:val="Style15"/>
        <w:tabs>
          <w:tab w:val="left" w:leader="underscore" w:pos="9760"/>
        </w:tabs>
        <w:spacing w:line="360" w:lineRule="auto"/>
        <w:rPr>
          <w:rStyle w:val="FontStyle53"/>
          <w:bCs/>
          <w:sz w:val="28"/>
          <w:szCs w:val="28"/>
        </w:rPr>
      </w:pPr>
    </w:p>
    <w:p w:rsidR="000970D6" w:rsidRPr="00BB1B65" w:rsidRDefault="000970D6" w:rsidP="004F55A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0970D6" w:rsidRPr="00773DBC" w:rsidRDefault="000970D6" w:rsidP="00A57021">
      <w:pPr>
        <w:tabs>
          <w:tab w:val="left" w:pos="680"/>
          <w:tab w:val="left" w:pos="851"/>
          <w:tab w:val="left" w:pos="6240"/>
        </w:tabs>
        <w:rPr>
          <w:noProof/>
          <w:sz w:val="28"/>
          <w:szCs w:val="28"/>
        </w:rPr>
      </w:pPr>
      <w:r w:rsidRPr="00773DBC">
        <w:rPr>
          <w:noProof/>
          <w:sz w:val="28"/>
          <w:szCs w:val="28"/>
        </w:rPr>
        <w:tab/>
      </w:r>
    </w:p>
    <w:p w:rsidR="000970D6" w:rsidRPr="00773DBC" w:rsidRDefault="000970D6" w:rsidP="00A57021">
      <w:pPr>
        <w:tabs>
          <w:tab w:val="left" w:pos="680"/>
          <w:tab w:val="left" w:pos="851"/>
          <w:tab w:val="left" w:pos="6240"/>
        </w:tabs>
        <w:rPr>
          <w:noProof/>
          <w:sz w:val="28"/>
          <w:szCs w:val="28"/>
        </w:rPr>
      </w:pPr>
    </w:p>
    <w:p w:rsidR="000970D6" w:rsidRPr="00773DBC" w:rsidRDefault="000970D6" w:rsidP="00A57021">
      <w:pPr>
        <w:tabs>
          <w:tab w:val="left" w:pos="680"/>
          <w:tab w:val="left" w:pos="851"/>
          <w:tab w:val="left" w:pos="6240"/>
        </w:tabs>
        <w:rPr>
          <w:sz w:val="28"/>
          <w:szCs w:val="28"/>
        </w:rPr>
      </w:pPr>
    </w:p>
    <w:p w:rsidR="000970D6" w:rsidRPr="00CA631C" w:rsidRDefault="000970D6" w:rsidP="00A57021">
      <w:pPr>
        <w:pStyle w:val="Style11"/>
        <w:widowControl/>
        <w:rPr>
          <w:bCs/>
          <w:sz w:val="36"/>
          <w:szCs w:val="36"/>
          <w:u w:val="single"/>
        </w:rPr>
      </w:pPr>
      <w:r w:rsidRPr="00CA631C">
        <w:rPr>
          <w:bCs/>
          <w:sz w:val="36"/>
          <w:szCs w:val="36"/>
          <w:u w:val="single"/>
        </w:rPr>
        <w:t>Рабочая программа дисциплины</w:t>
      </w:r>
    </w:p>
    <w:p w:rsidR="000970D6" w:rsidRPr="00CA631C" w:rsidRDefault="000970D6" w:rsidP="00A57021">
      <w:pPr>
        <w:tabs>
          <w:tab w:val="left" w:pos="680"/>
          <w:tab w:val="left" w:pos="851"/>
        </w:tabs>
        <w:jc w:val="center"/>
        <w:rPr>
          <w:sz w:val="28"/>
          <w:szCs w:val="28"/>
        </w:rPr>
      </w:pPr>
    </w:p>
    <w:p w:rsidR="000970D6" w:rsidRPr="006F4CDE" w:rsidRDefault="000970D6" w:rsidP="006F4CDE">
      <w:pPr>
        <w:widowControl/>
        <w:autoSpaceDE/>
        <w:autoSpaceDN/>
        <w:adjustRightInd/>
        <w:jc w:val="center"/>
        <w:rPr>
          <w:b/>
          <w:color w:val="000000"/>
          <w:sz w:val="32"/>
          <w:szCs w:val="32"/>
        </w:rPr>
      </w:pPr>
      <w:r>
        <w:rPr>
          <w:b/>
          <w:color w:val="000000"/>
          <w:sz w:val="32"/>
          <w:szCs w:val="32"/>
        </w:rPr>
        <w:t>Рынок труда и демография</w:t>
      </w:r>
    </w:p>
    <w:p w:rsidR="000970D6" w:rsidRPr="00D145EB" w:rsidRDefault="000970D6" w:rsidP="00085AEC">
      <w:pPr>
        <w:tabs>
          <w:tab w:val="left" w:pos="680"/>
          <w:tab w:val="left" w:pos="851"/>
        </w:tabs>
        <w:jc w:val="center"/>
        <w:rPr>
          <w:b/>
          <w:sz w:val="28"/>
          <w:szCs w:val="28"/>
        </w:rPr>
      </w:pPr>
    </w:p>
    <w:p w:rsidR="000970D6" w:rsidRPr="00773DBC" w:rsidRDefault="000970D6" w:rsidP="00A57021">
      <w:pPr>
        <w:tabs>
          <w:tab w:val="left" w:pos="680"/>
          <w:tab w:val="left" w:pos="851"/>
        </w:tabs>
        <w:jc w:val="center"/>
        <w:rPr>
          <w:b/>
          <w:sz w:val="28"/>
          <w:szCs w:val="28"/>
        </w:rPr>
      </w:pPr>
    </w:p>
    <w:p w:rsidR="000970D6" w:rsidRPr="00773DBC" w:rsidRDefault="000970D6" w:rsidP="00A57021">
      <w:pPr>
        <w:pStyle w:val="Style15"/>
        <w:tabs>
          <w:tab w:val="left" w:leader="underscore" w:pos="9856"/>
        </w:tabs>
        <w:ind w:firstLine="720"/>
        <w:rPr>
          <w:rStyle w:val="FontStyle53"/>
          <w:bCs/>
          <w:sz w:val="28"/>
          <w:szCs w:val="28"/>
        </w:rPr>
      </w:pPr>
    </w:p>
    <w:p w:rsidR="000970D6" w:rsidRPr="00773DBC" w:rsidRDefault="000970D6" w:rsidP="00A57021">
      <w:pPr>
        <w:pStyle w:val="Style15"/>
        <w:tabs>
          <w:tab w:val="left" w:leader="underscore" w:pos="9856"/>
        </w:tabs>
        <w:ind w:firstLine="720"/>
        <w:jc w:val="center"/>
        <w:rPr>
          <w:rStyle w:val="FontStyle53"/>
          <w:bCs/>
          <w:sz w:val="28"/>
          <w:szCs w:val="28"/>
        </w:rPr>
      </w:pPr>
    </w:p>
    <w:p w:rsidR="000970D6" w:rsidRPr="00773DBC" w:rsidRDefault="000970D6"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0970D6" w:rsidRPr="00773DBC" w:rsidTr="004D69E4">
        <w:trPr>
          <w:trHeight w:val="409"/>
        </w:trPr>
        <w:tc>
          <w:tcPr>
            <w:tcW w:w="3794" w:type="dxa"/>
          </w:tcPr>
          <w:p w:rsidR="000970D6" w:rsidRPr="004D69E4" w:rsidRDefault="000970D6" w:rsidP="004D69E4">
            <w:pPr>
              <w:pStyle w:val="Style15"/>
              <w:tabs>
                <w:tab w:val="left" w:leader="underscore" w:pos="9524"/>
              </w:tabs>
              <w:jc w:val="left"/>
              <w:rPr>
                <w:rStyle w:val="FontStyle53"/>
                <w:bCs/>
                <w:sz w:val="28"/>
                <w:szCs w:val="28"/>
              </w:rPr>
            </w:pPr>
            <w:r w:rsidRPr="004D69E4">
              <w:rPr>
                <w:rStyle w:val="FontStyle53"/>
                <w:b w:val="0"/>
                <w:bCs/>
                <w:i/>
                <w:sz w:val="28"/>
                <w:szCs w:val="28"/>
              </w:rPr>
              <w:t>Направление подготовки</w:t>
            </w:r>
          </w:p>
        </w:tc>
        <w:tc>
          <w:tcPr>
            <w:tcW w:w="6061" w:type="dxa"/>
            <w:tcBorders>
              <w:bottom w:val="single" w:sz="4" w:space="0" w:color="auto"/>
            </w:tcBorders>
          </w:tcPr>
          <w:p w:rsidR="000970D6" w:rsidRPr="004D69E4" w:rsidRDefault="000970D6">
            <w:pPr>
              <w:rPr>
                <w:rStyle w:val="FontStyle53"/>
                <w:bCs/>
                <w:sz w:val="28"/>
                <w:szCs w:val="28"/>
              </w:rPr>
            </w:pPr>
            <w:r w:rsidRPr="004D69E4">
              <w:rPr>
                <w:sz w:val="28"/>
                <w:szCs w:val="28"/>
              </w:rPr>
              <w:t>38.03.03 Управление персоналом</w:t>
            </w:r>
          </w:p>
        </w:tc>
      </w:tr>
      <w:tr w:rsidR="000970D6" w:rsidRPr="00773DBC" w:rsidTr="004D69E4">
        <w:trPr>
          <w:trHeight w:val="367"/>
        </w:trPr>
        <w:tc>
          <w:tcPr>
            <w:tcW w:w="3794" w:type="dxa"/>
            <w:shd w:val="clear" w:color="auto" w:fill="FFFFFF"/>
          </w:tcPr>
          <w:p w:rsidR="00001B00" w:rsidRDefault="00001B00" w:rsidP="004D69E4">
            <w:pPr>
              <w:tabs>
                <w:tab w:val="left" w:pos="680"/>
                <w:tab w:val="left" w:pos="851"/>
              </w:tabs>
              <w:rPr>
                <w:i/>
                <w:sz w:val="28"/>
                <w:szCs w:val="28"/>
              </w:rPr>
            </w:pPr>
          </w:p>
          <w:p w:rsidR="000970D6" w:rsidRPr="004D69E4" w:rsidRDefault="000970D6" w:rsidP="004D69E4">
            <w:pPr>
              <w:tabs>
                <w:tab w:val="left" w:pos="680"/>
                <w:tab w:val="left" w:pos="851"/>
              </w:tabs>
              <w:rPr>
                <w:i/>
                <w:sz w:val="28"/>
                <w:szCs w:val="28"/>
              </w:rPr>
            </w:pPr>
            <w:r w:rsidRPr="004D69E4">
              <w:rPr>
                <w:i/>
                <w:sz w:val="28"/>
                <w:szCs w:val="28"/>
              </w:rPr>
              <w:t>Направление (профиль)</w:t>
            </w:r>
          </w:p>
        </w:tc>
        <w:tc>
          <w:tcPr>
            <w:tcW w:w="6061" w:type="dxa"/>
            <w:tcBorders>
              <w:top w:val="single" w:sz="4" w:space="0" w:color="auto"/>
              <w:bottom w:val="single" w:sz="4" w:space="0" w:color="auto"/>
            </w:tcBorders>
          </w:tcPr>
          <w:p w:rsidR="00001B00" w:rsidRDefault="00001B00" w:rsidP="004D69E4">
            <w:pPr>
              <w:tabs>
                <w:tab w:val="left" w:pos="680"/>
                <w:tab w:val="left" w:pos="851"/>
              </w:tabs>
              <w:rPr>
                <w:sz w:val="28"/>
                <w:szCs w:val="28"/>
              </w:rPr>
            </w:pPr>
          </w:p>
          <w:p w:rsidR="000970D6" w:rsidRPr="004D69E4" w:rsidRDefault="000970D6" w:rsidP="004D69E4">
            <w:pPr>
              <w:tabs>
                <w:tab w:val="left" w:pos="680"/>
                <w:tab w:val="left" w:pos="851"/>
              </w:tabs>
              <w:rPr>
                <w:sz w:val="28"/>
                <w:szCs w:val="28"/>
                <w:highlight w:val="yellow"/>
              </w:rPr>
            </w:pPr>
            <w:r w:rsidRPr="004D69E4">
              <w:rPr>
                <w:sz w:val="28"/>
                <w:szCs w:val="28"/>
              </w:rPr>
              <w:t>Управление персоналом организации и государственной службы</w:t>
            </w:r>
          </w:p>
        </w:tc>
      </w:tr>
      <w:tr w:rsidR="000970D6" w:rsidRPr="00773DBC" w:rsidTr="004D69E4">
        <w:tc>
          <w:tcPr>
            <w:tcW w:w="3794" w:type="dxa"/>
          </w:tcPr>
          <w:p w:rsidR="000970D6" w:rsidRPr="004D69E4" w:rsidRDefault="000970D6" w:rsidP="004D69E4">
            <w:pPr>
              <w:pStyle w:val="Style15"/>
              <w:tabs>
                <w:tab w:val="left" w:leader="underscore" w:pos="9768"/>
              </w:tabs>
              <w:jc w:val="left"/>
              <w:rPr>
                <w:rStyle w:val="FontStyle53"/>
                <w:b w:val="0"/>
                <w:bCs/>
                <w:i/>
                <w:sz w:val="28"/>
                <w:szCs w:val="28"/>
              </w:rPr>
            </w:pPr>
          </w:p>
          <w:p w:rsidR="000970D6" w:rsidRPr="004D69E4" w:rsidRDefault="000970D6" w:rsidP="004D69E4">
            <w:pPr>
              <w:pStyle w:val="Style15"/>
              <w:tabs>
                <w:tab w:val="left" w:leader="underscore" w:pos="9768"/>
              </w:tabs>
              <w:jc w:val="left"/>
              <w:rPr>
                <w:rStyle w:val="FontStyle53"/>
                <w:bCs/>
                <w:sz w:val="28"/>
                <w:szCs w:val="28"/>
              </w:rPr>
            </w:pPr>
            <w:r w:rsidRPr="004D69E4">
              <w:rPr>
                <w:rStyle w:val="FontStyle53"/>
                <w:b w:val="0"/>
                <w:bCs/>
                <w:i/>
                <w:sz w:val="28"/>
                <w:szCs w:val="28"/>
              </w:rPr>
              <w:t>Квалификация  выпускника</w:t>
            </w:r>
          </w:p>
        </w:tc>
        <w:tc>
          <w:tcPr>
            <w:tcW w:w="6061" w:type="dxa"/>
            <w:tcBorders>
              <w:bottom w:val="single" w:sz="4" w:space="0" w:color="auto"/>
            </w:tcBorders>
          </w:tcPr>
          <w:p w:rsidR="000970D6" w:rsidRPr="004D69E4" w:rsidRDefault="000970D6" w:rsidP="004D69E4">
            <w:pPr>
              <w:pStyle w:val="Style15"/>
              <w:tabs>
                <w:tab w:val="left" w:leader="underscore" w:pos="9768"/>
              </w:tabs>
              <w:rPr>
                <w:rStyle w:val="FontStyle53"/>
                <w:b w:val="0"/>
                <w:bCs/>
                <w:sz w:val="28"/>
                <w:szCs w:val="28"/>
              </w:rPr>
            </w:pPr>
          </w:p>
          <w:p w:rsidR="000970D6" w:rsidRPr="004D69E4" w:rsidRDefault="000970D6" w:rsidP="004D69E4">
            <w:pPr>
              <w:pStyle w:val="Style15"/>
              <w:tabs>
                <w:tab w:val="left" w:leader="underscore" w:pos="9768"/>
              </w:tabs>
              <w:rPr>
                <w:rStyle w:val="FontStyle53"/>
                <w:b w:val="0"/>
                <w:bCs/>
                <w:sz w:val="28"/>
                <w:szCs w:val="28"/>
              </w:rPr>
            </w:pPr>
            <w:r w:rsidRPr="004D69E4">
              <w:rPr>
                <w:rStyle w:val="FontStyle53"/>
                <w:b w:val="0"/>
                <w:bCs/>
                <w:sz w:val="28"/>
                <w:szCs w:val="28"/>
              </w:rPr>
              <w:t>бакалавр</w:t>
            </w:r>
          </w:p>
        </w:tc>
      </w:tr>
    </w:tbl>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rPr>
          <w:rStyle w:val="FontStyle53"/>
          <w:bCs/>
          <w:sz w:val="28"/>
          <w:szCs w:val="28"/>
        </w:rPr>
      </w:pPr>
    </w:p>
    <w:p w:rsidR="000970D6" w:rsidRDefault="000970D6" w:rsidP="00A57021">
      <w:pPr>
        <w:pStyle w:val="Style15"/>
        <w:tabs>
          <w:tab w:val="left" w:leader="underscore" w:pos="9768"/>
        </w:tabs>
        <w:jc w:val="center"/>
        <w:rPr>
          <w:rStyle w:val="FontStyle53"/>
          <w:bCs/>
          <w:sz w:val="28"/>
          <w:szCs w:val="28"/>
        </w:rPr>
      </w:pPr>
    </w:p>
    <w:p w:rsidR="00001B00" w:rsidRPr="00773DBC" w:rsidRDefault="00001B00"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Cs/>
          <w:sz w:val="28"/>
          <w:szCs w:val="28"/>
        </w:rPr>
      </w:pPr>
    </w:p>
    <w:p w:rsidR="000970D6" w:rsidRPr="00773DBC" w:rsidRDefault="000970D6"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0970D6" w:rsidRDefault="00C95F4F" w:rsidP="00C95F4F">
      <w:pPr>
        <w:widowControl/>
        <w:autoSpaceDE/>
        <w:autoSpaceDN/>
        <w:adjustRightInd/>
        <w:jc w:val="center"/>
        <w:rPr>
          <w:rStyle w:val="FontStyle53"/>
          <w:b w:val="0"/>
          <w:bCs/>
          <w:sz w:val="28"/>
          <w:szCs w:val="28"/>
        </w:rPr>
      </w:pPr>
      <w:r>
        <w:rPr>
          <w:rStyle w:val="FontStyle53"/>
          <w:b w:val="0"/>
          <w:bCs/>
          <w:sz w:val="28"/>
          <w:szCs w:val="28"/>
        </w:rPr>
        <w:t>202</w:t>
      </w:r>
      <w:r w:rsidR="002E3924">
        <w:rPr>
          <w:rStyle w:val="FontStyle53"/>
          <w:b w:val="0"/>
          <w:bCs/>
          <w:sz w:val="28"/>
          <w:szCs w:val="28"/>
        </w:rPr>
        <w:t>5</w:t>
      </w:r>
      <w:r w:rsidR="000970D6">
        <w:rPr>
          <w:rStyle w:val="FontStyle53"/>
          <w:b w:val="0"/>
          <w:bCs/>
          <w:sz w:val="28"/>
          <w:szCs w:val="28"/>
        </w:rPr>
        <w:br w:type="page"/>
      </w:r>
    </w:p>
    <w:p w:rsidR="000970D6" w:rsidRPr="00DC11F5" w:rsidRDefault="000970D6" w:rsidP="00022B8E">
      <w:pPr>
        <w:tabs>
          <w:tab w:val="left" w:pos="680"/>
          <w:tab w:val="left" w:pos="851"/>
        </w:tabs>
        <w:ind w:firstLine="709"/>
        <w:jc w:val="both"/>
        <w:rPr>
          <w:b/>
        </w:rPr>
      </w:pPr>
      <w:r w:rsidRPr="00DC11F5">
        <w:t>Рабочая программа дисциплины «</w:t>
      </w:r>
      <w:r>
        <w:rPr>
          <w:color w:val="333333"/>
          <w:shd w:val="clear" w:color="auto" w:fill="FFFFFF"/>
        </w:rPr>
        <w:t>Рынок труда и демография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4F55AC">
        <w:t>подготовки</w:t>
      </w:r>
      <w:r w:rsidRPr="00632800">
        <w:t>38.03.03 Управление персоналом</w:t>
      </w:r>
      <w:r>
        <w:t>.</w:t>
      </w:r>
    </w:p>
    <w:p w:rsidR="000970D6" w:rsidRPr="00DC11F5" w:rsidRDefault="000970D6" w:rsidP="004F55AC">
      <w:pPr>
        <w:ind w:firstLine="709"/>
        <w:jc w:val="both"/>
      </w:pPr>
      <w:r w:rsidRPr="00DC11F5">
        <w:t xml:space="preserve">Дисциплина относится к обязательной части Блока 1 «Дисциплины (модули)» учебного плана. </w:t>
      </w:r>
    </w:p>
    <w:p w:rsidR="000970D6" w:rsidRPr="00001B00" w:rsidRDefault="000970D6" w:rsidP="00022B8E">
      <w:pPr>
        <w:ind w:firstLine="709"/>
        <w:jc w:val="both"/>
      </w:pPr>
      <w:r w:rsidRPr="00001B00">
        <w:t>Практическая подготовка реализуется на основе:</w:t>
      </w:r>
    </w:p>
    <w:p w:rsidR="000970D6" w:rsidRPr="00001B00" w:rsidRDefault="000970D6" w:rsidP="00AF7A4E">
      <w:pPr>
        <w:jc w:val="both"/>
      </w:pPr>
      <w:r w:rsidRPr="00001B00">
        <w:t>- профессионального стандарта [код 07.003«Специалист по управлению персоналом». Обобщенная трудовая функция:</w:t>
      </w:r>
      <w:r w:rsidRPr="00001B00">
        <w:rPr>
          <w:iCs/>
        </w:rPr>
        <w:t xml:space="preserve"> Деятельность по организации труда и оплаты персонала</w:t>
      </w:r>
      <w:r w:rsidRPr="00001B00">
        <w:rPr>
          <w:lang w:val="en-US"/>
        </w:rPr>
        <w:t>E</w:t>
      </w:r>
      <w:r w:rsidRPr="00001B00">
        <w:t>.6];</w:t>
      </w:r>
    </w:p>
    <w:p w:rsidR="000970D6" w:rsidRPr="00001B00" w:rsidRDefault="000970D6" w:rsidP="00AF7A4E">
      <w:pPr>
        <w:ind w:firstLine="709"/>
        <w:jc w:val="both"/>
      </w:pPr>
      <w:r w:rsidRPr="00001B00">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0970D6" w:rsidRPr="002316A5" w:rsidRDefault="000970D6" w:rsidP="00AF7A4E">
      <w:pPr>
        <w:ind w:firstLine="709"/>
        <w:jc w:val="both"/>
        <w:rPr>
          <w:bCs/>
        </w:rPr>
      </w:pPr>
      <w:r w:rsidRPr="00001B00">
        <w:rPr>
          <w:bCs/>
        </w:rPr>
        <w:t xml:space="preserve">В соответствии с требованиями ФГОС ВО при реализации настоящей дисциплины, необходимо также учитывать </w:t>
      </w:r>
      <w:r w:rsidRPr="002316A5">
        <w:rPr>
          <w:bCs/>
        </w:rPr>
        <w:t>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0970D6" w:rsidRPr="00F65C86" w:rsidRDefault="000970D6" w:rsidP="004F55AC">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970D6" w:rsidRDefault="000970D6" w:rsidP="00022B8E">
      <w:pPr>
        <w:widowControl/>
        <w:autoSpaceDE/>
        <w:autoSpaceDN/>
        <w:adjustRightInd/>
      </w:pPr>
      <w:r>
        <w:br w:type="page"/>
      </w:r>
    </w:p>
    <w:p w:rsidR="000970D6" w:rsidRPr="00773DBC" w:rsidRDefault="000970D6" w:rsidP="00001B00">
      <w:pPr>
        <w:pStyle w:val="a9"/>
        <w:numPr>
          <w:ilvl w:val="0"/>
          <w:numId w:val="1"/>
        </w:numPr>
        <w:jc w:val="both"/>
        <w:rPr>
          <w:b/>
          <w:i/>
        </w:rPr>
      </w:pPr>
      <w:r w:rsidRPr="00773DBC">
        <w:rPr>
          <w:b/>
          <w:i/>
        </w:rPr>
        <w:t>Перечень планируемых результатов</w:t>
      </w:r>
      <w:r w:rsidR="00001B00">
        <w:rPr>
          <w:b/>
          <w:i/>
        </w:rPr>
        <w:t xml:space="preserve"> </w:t>
      </w:r>
      <w:r w:rsidRPr="00773DBC">
        <w:rPr>
          <w:b/>
          <w:i/>
        </w:rPr>
        <w:t>обучения по дисциплине (модулю), соотнесенных с планируемыми результатами освоения образовательной программы</w:t>
      </w:r>
    </w:p>
    <w:p w:rsidR="000970D6" w:rsidRPr="00773DBC" w:rsidRDefault="000970D6"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0970D6" w:rsidRPr="00183C57" w:rsidTr="004D69E4">
        <w:tc>
          <w:tcPr>
            <w:tcW w:w="2045" w:type="dxa"/>
          </w:tcPr>
          <w:p w:rsidR="000970D6" w:rsidRPr="004D69E4" w:rsidRDefault="000970D6" w:rsidP="004D69E4">
            <w:pPr>
              <w:jc w:val="center"/>
              <w:rPr>
                <w:b/>
                <w:bCs/>
              </w:rPr>
            </w:pPr>
            <w:r w:rsidRPr="004D69E4">
              <w:rPr>
                <w:b/>
                <w:bCs/>
                <w:sz w:val="22"/>
                <w:szCs w:val="22"/>
              </w:rPr>
              <w:t>Компетенция</w:t>
            </w:r>
          </w:p>
        </w:tc>
        <w:tc>
          <w:tcPr>
            <w:tcW w:w="3544" w:type="dxa"/>
          </w:tcPr>
          <w:p w:rsidR="000970D6" w:rsidRPr="004D69E4" w:rsidRDefault="000970D6" w:rsidP="004D69E4">
            <w:pPr>
              <w:jc w:val="both"/>
            </w:pPr>
            <w:r w:rsidRPr="004D69E4">
              <w:rPr>
                <w:b/>
                <w:sz w:val="22"/>
                <w:szCs w:val="22"/>
              </w:rPr>
              <w:t>Индикаторы достижения компетенций</w:t>
            </w:r>
          </w:p>
        </w:tc>
        <w:tc>
          <w:tcPr>
            <w:tcW w:w="3906" w:type="dxa"/>
          </w:tcPr>
          <w:p w:rsidR="000970D6" w:rsidRPr="004D69E4" w:rsidRDefault="000970D6" w:rsidP="004D69E4">
            <w:pPr>
              <w:jc w:val="both"/>
              <w:rPr>
                <w:b/>
                <w:bCs/>
              </w:rPr>
            </w:pPr>
            <w:r w:rsidRPr="004D69E4">
              <w:rPr>
                <w:b/>
                <w:bCs/>
                <w:sz w:val="22"/>
                <w:szCs w:val="22"/>
              </w:rPr>
              <w:t>Планируемые результаты обучения по дисциплине</w:t>
            </w:r>
          </w:p>
        </w:tc>
      </w:tr>
      <w:tr w:rsidR="000970D6" w:rsidRPr="00183C57" w:rsidTr="004D69E4">
        <w:tc>
          <w:tcPr>
            <w:tcW w:w="2045" w:type="dxa"/>
          </w:tcPr>
          <w:p w:rsidR="000970D6" w:rsidRPr="004D69E4" w:rsidRDefault="000970D6" w:rsidP="004D69E4">
            <w:pPr>
              <w:widowControl/>
              <w:autoSpaceDE/>
              <w:autoSpaceDN/>
              <w:adjustRightInd/>
              <w:jc w:val="both"/>
            </w:pPr>
            <w:bookmarkStart w:id="0" w:name="_Hlk68450731"/>
            <w:r w:rsidRPr="004D69E4">
              <w:rPr>
                <w:sz w:val="22"/>
                <w:szCs w:val="22"/>
              </w:rPr>
              <w:t>ОПК-3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544" w:type="dxa"/>
          </w:tcPr>
          <w:p w:rsidR="000970D6" w:rsidRPr="004D69E4" w:rsidRDefault="000970D6" w:rsidP="004D69E4">
            <w:pPr>
              <w:jc w:val="both"/>
            </w:pPr>
            <w:r w:rsidRPr="004D69E4">
              <w:rPr>
                <w:sz w:val="22"/>
                <w:szCs w:val="22"/>
              </w:rPr>
              <w:t>ОПК-3.1</w:t>
            </w:r>
          </w:p>
          <w:p w:rsidR="000970D6" w:rsidRPr="004D69E4" w:rsidRDefault="000970D6" w:rsidP="004D69E4">
            <w:pPr>
              <w:jc w:val="both"/>
            </w:pPr>
            <w:r w:rsidRPr="004D69E4">
              <w:rPr>
                <w:sz w:val="22"/>
                <w:szCs w:val="22"/>
              </w:rPr>
              <w:t>Знает: теоретические основы управления персоналом, методы принятия управленческих решений, основы документационного сопровождения управления персоналом, алгоритмы разработки и осуществления мероприятий, направленных на реализацию стратегии управления персоналом</w:t>
            </w:r>
          </w:p>
          <w:p w:rsidR="000970D6" w:rsidRPr="004D69E4" w:rsidRDefault="000970D6" w:rsidP="004D69E4">
            <w:pPr>
              <w:jc w:val="both"/>
            </w:pPr>
            <w:r w:rsidRPr="004D69E4">
              <w:rPr>
                <w:sz w:val="22"/>
                <w:szCs w:val="22"/>
              </w:rPr>
              <w:t>ОПК-3.2</w:t>
            </w:r>
          </w:p>
          <w:p w:rsidR="000970D6" w:rsidRPr="004D69E4" w:rsidRDefault="000970D6" w:rsidP="004D69E4">
            <w:pPr>
              <w:jc w:val="both"/>
            </w:pPr>
            <w:r w:rsidRPr="004D69E4">
              <w:rPr>
                <w:sz w:val="22"/>
                <w:szCs w:val="22"/>
              </w:rPr>
              <w:t>Умеет: 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обеспечивать документационное сопровождение мероприятий, направленных на реализацию стратегии управления персоналом</w:t>
            </w:r>
          </w:p>
          <w:p w:rsidR="000970D6" w:rsidRPr="004D69E4" w:rsidRDefault="000970D6" w:rsidP="004D69E4">
            <w:pPr>
              <w:jc w:val="both"/>
            </w:pPr>
            <w:r w:rsidRPr="004D69E4">
              <w:rPr>
                <w:sz w:val="22"/>
                <w:szCs w:val="22"/>
              </w:rPr>
              <w:t>ОПК-3.3</w:t>
            </w:r>
          </w:p>
          <w:p w:rsidR="000970D6" w:rsidRPr="004D69E4" w:rsidRDefault="000970D6" w:rsidP="004D69E4">
            <w:pPr>
              <w:jc w:val="both"/>
            </w:pPr>
            <w:r w:rsidRPr="004D69E4">
              <w:rPr>
                <w:sz w:val="22"/>
                <w:szCs w:val="22"/>
              </w:rPr>
              <w:t>Владеет: навыками осуществления мероприятий, навыками оценивания организационных и социальных последствия осуществления мероприятий, прогнозирования ответного поведение других заинтересованных сторон/участников взаимодействия (конкурентов, партнёров, подчиненных и др.), направленных на реализацию стратегии управления персоналом</w:t>
            </w:r>
          </w:p>
        </w:tc>
        <w:tc>
          <w:tcPr>
            <w:tcW w:w="3906" w:type="dxa"/>
          </w:tcPr>
          <w:p w:rsidR="000970D6" w:rsidRPr="004D69E4" w:rsidRDefault="000970D6" w:rsidP="004D69E4">
            <w:pPr>
              <w:jc w:val="both"/>
            </w:pPr>
            <w:r w:rsidRPr="004D69E4">
              <w:rPr>
                <w:sz w:val="22"/>
                <w:szCs w:val="22"/>
              </w:rPr>
              <w:t xml:space="preserve">Знает </w:t>
            </w:r>
          </w:p>
          <w:p w:rsidR="000970D6" w:rsidRPr="004D69E4" w:rsidRDefault="000970D6" w:rsidP="004D69E4">
            <w:pPr>
              <w:jc w:val="both"/>
            </w:pPr>
            <w:r w:rsidRPr="004D69E4">
              <w:rPr>
                <w:sz w:val="22"/>
                <w:szCs w:val="22"/>
              </w:rPr>
              <w:t xml:space="preserve">- основы функционирования рынка труда, </w:t>
            </w:r>
          </w:p>
          <w:p w:rsidR="000970D6" w:rsidRPr="004D69E4" w:rsidRDefault="000970D6" w:rsidP="004D69E4">
            <w:pPr>
              <w:jc w:val="both"/>
            </w:pPr>
            <w:r w:rsidRPr="004D69E4">
              <w:rPr>
                <w:sz w:val="22"/>
                <w:szCs w:val="22"/>
              </w:rPr>
              <w:t xml:space="preserve">- </w:t>
            </w:r>
            <w:proofErr w:type="spellStart"/>
            <w:r w:rsidRPr="004D69E4">
              <w:rPr>
                <w:sz w:val="22"/>
                <w:szCs w:val="22"/>
              </w:rPr>
              <w:t>экономико</w:t>
            </w:r>
            <w:proofErr w:type="spellEnd"/>
            <w:r w:rsidRPr="004D69E4">
              <w:rPr>
                <w:sz w:val="22"/>
                <w:szCs w:val="22"/>
              </w:rPr>
              <w:t>–демографические основы формирования трудового ресурса</w:t>
            </w:r>
          </w:p>
          <w:p w:rsidR="000970D6" w:rsidRPr="004D69E4" w:rsidRDefault="000970D6" w:rsidP="004D69E4">
            <w:pPr>
              <w:jc w:val="both"/>
            </w:pPr>
            <w:r w:rsidRPr="004D69E4">
              <w:rPr>
                <w:sz w:val="22"/>
                <w:szCs w:val="22"/>
              </w:rPr>
              <w:t>Умеет</w:t>
            </w:r>
          </w:p>
          <w:p w:rsidR="000970D6" w:rsidRPr="004D69E4" w:rsidRDefault="000970D6" w:rsidP="004D69E4">
            <w:pPr>
              <w:jc w:val="both"/>
            </w:pPr>
            <w:r w:rsidRPr="004D69E4">
              <w:rPr>
                <w:sz w:val="22"/>
                <w:szCs w:val="22"/>
              </w:rPr>
              <w:t xml:space="preserve">- разрабатывать и осуществлять мероприятия, </w:t>
            </w:r>
            <w:bookmarkStart w:id="1" w:name="_GoBack"/>
            <w:bookmarkEnd w:id="1"/>
            <w:r w:rsidRPr="004D69E4">
              <w:rPr>
                <w:sz w:val="22"/>
                <w:szCs w:val="22"/>
              </w:rPr>
              <w:t xml:space="preserve">направленные на реализацию стратегии управления персоналом, </w:t>
            </w:r>
          </w:p>
          <w:p w:rsidR="000970D6" w:rsidRPr="004D69E4" w:rsidRDefault="000970D6" w:rsidP="004D69E4">
            <w:pPr>
              <w:jc w:val="both"/>
            </w:pPr>
            <w:r w:rsidRPr="004D69E4">
              <w:rPr>
                <w:sz w:val="22"/>
                <w:szCs w:val="22"/>
              </w:rPr>
              <w:t>- обеспечивать их документационное сопровождение и оценивать организационные и социальные последствия</w:t>
            </w:r>
          </w:p>
          <w:p w:rsidR="000970D6" w:rsidRPr="004D69E4" w:rsidRDefault="000970D6" w:rsidP="004D69E4">
            <w:pPr>
              <w:jc w:val="both"/>
            </w:pPr>
            <w:r w:rsidRPr="004D69E4">
              <w:rPr>
                <w:sz w:val="22"/>
                <w:szCs w:val="22"/>
              </w:rPr>
              <w:t xml:space="preserve">Владеет </w:t>
            </w:r>
          </w:p>
          <w:p w:rsidR="000970D6" w:rsidRPr="004D69E4" w:rsidRDefault="000970D6" w:rsidP="004D69E4">
            <w:pPr>
              <w:jc w:val="both"/>
            </w:pPr>
            <w:r w:rsidRPr="004D69E4">
              <w:rPr>
                <w:sz w:val="22"/>
                <w:szCs w:val="22"/>
              </w:rPr>
              <w:t xml:space="preserve">- навыками стратегии управления персоналом, </w:t>
            </w:r>
          </w:p>
          <w:p w:rsidR="000970D6" w:rsidRPr="004D69E4" w:rsidRDefault="000970D6" w:rsidP="004D69E4">
            <w:pPr>
              <w:jc w:val="both"/>
            </w:pPr>
            <w:r w:rsidRPr="004D69E4">
              <w:rPr>
                <w:sz w:val="22"/>
                <w:szCs w:val="22"/>
              </w:rPr>
              <w:t>- навыками обеспечения их документационное сопровождения и оценки организационных и социальных последствий в контексте трендов развития рынка труда и демографических трендов</w:t>
            </w:r>
          </w:p>
        </w:tc>
      </w:tr>
      <w:tr w:rsidR="000970D6" w:rsidRPr="00183C57" w:rsidTr="004D69E4">
        <w:tc>
          <w:tcPr>
            <w:tcW w:w="2045" w:type="dxa"/>
          </w:tcPr>
          <w:p w:rsidR="000970D6" w:rsidRPr="004D69E4" w:rsidRDefault="000970D6" w:rsidP="004D69E4">
            <w:pPr>
              <w:jc w:val="both"/>
              <w:rPr>
                <w:color w:val="000000"/>
              </w:rPr>
            </w:pPr>
            <w:bookmarkStart w:id="2" w:name="_Hlk68450456"/>
            <w:bookmarkEnd w:id="0"/>
            <w:r w:rsidRPr="004D69E4">
              <w:rPr>
                <w:color w:val="000000"/>
                <w:sz w:val="22"/>
                <w:szCs w:val="22"/>
              </w:rPr>
              <w:t>ПК-3 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 знанием основ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tc>
        <w:tc>
          <w:tcPr>
            <w:tcW w:w="3544" w:type="dxa"/>
          </w:tcPr>
          <w:p w:rsidR="000970D6" w:rsidRPr="004D69E4" w:rsidRDefault="000970D6" w:rsidP="004D69E4">
            <w:pPr>
              <w:jc w:val="both"/>
            </w:pPr>
            <w:r w:rsidRPr="004D69E4">
              <w:rPr>
                <w:sz w:val="22"/>
                <w:szCs w:val="22"/>
              </w:rPr>
              <w:t>ПК-3.1</w:t>
            </w:r>
          </w:p>
          <w:p w:rsidR="000970D6" w:rsidRPr="004D69E4" w:rsidRDefault="000970D6" w:rsidP="004D69E4">
            <w:pPr>
              <w:jc w:val="both"/>
            </w:pPr>
            <w:r w:rsidRPr="004D69E4">
              <w:rPr>
                <w:sz w:val="22"/>
                <w:szCs w:val="22"/>
              </w:rPr>
              <w:t>Знает: основы социализации, профориентации и профессионализации персонала, знает требования рынка труда, психологию курьеры, механизмы адаптации и противостояния стрессам,  знает основы организации работы с кадровым резервом</w:t>
            </w:r>
          </w:p>
          <w:p w:rsidR="000970D6" w:rsidRPr="004D69E4" w:rsidRDefault="000970D6" w:rsidP="004D69E4">
            <w:pPr>
              <w:jc w:val="both"/>
            </w:pPr>
            <w:r w:rsidRPr="004D69E4">
              <w:rPr>
                <w:sz w:val="22"/>
                <w:szCs w:val="22"/>
              </w:rPr>
              <w:t xml:space="preserve"> ПК-3.2</w:t>
            </w:r>
          </w:p>
          <w:p w:rsidR="000970D6" w:rsidRPr="004D69E4" w:rsidRDefault="000970D6" w:rsidP="004D69E4">
            <w:pPr>
              <w:jc w:val="both"/>
            </w:pPr>
            <w:r w:rsidRPr="004D69E4">
              <w:rPr>
                <w:sz w:val="22"/>
                <w:szCs w:val="22"/>
              </w:rPr>
              <w:t>Умеет: Разрабатывать планы профессионального развития персонала, процессов обучения, управления карьерой и служебно-профессиональным продвижением персонала, организации работы с кадровым резервом</w:t>
            </w:r>
          </w:p>
          <w:p w:rsidR="000970D6" w:rsidRPr="004D69E4" w:rsidRDefault="000970D6" w:rsidP="004D69E4">
            <w:pPr>
              <w:jc w:val="both"/>
            </w:pPr>
            <w:r w:rsidRPr="004D69E4">
              <w:rPr>
                <w:sz w:val="22"/>
                <w:szCs w:val="22"/>
              </w:rPr>
              <w:t>ПК-3.3</w:t>
            </w:r>
          </w:p>
          <w:p w:rsidR="000970D6" w:rsidRPr="004D69E4" w:rsidRDefault="000970D6" w:rsidP="004D69E4">
            <w:pPr>
              <w:jc w:val="both"/>
              <w:rPr>
                <w:color w:val="000000"/>
              </w:rPr>
            </w:pPr>
            <w:r w:rsidRPr="004D69E4">
              <w:rPr>
                <w:sz w:val="22"/>
                <w:szCs w:val="22"/>
              </w:rPr>
              <w:t>Владеет: навыками  формирования системы трудовой адаптации персонала, разработки и внедрения программ трудовой адаптации и умение применять их на практике</w:t>
            </w:r>
          </w:p>
        </w:tc>
        <w:tc>
          <w:tcPr>
            <w:tcW w:w="3906" w:type="dxa"/>
          </w:tcPr>
          <w:p w:rsidR="000970D6" w:rsidRPr="004D69E4" w:rsidRDefault="000970D6" w:rsidP="004D69E4">
            <w:pPr>
              <w:jc w:val="both"/>
            </w:pPr>
            <w:r w:rsidRPr="004D69E4">
              <w:rPr>
                <w:sz w:val="22"/>
                <w:szCs w:val="22"/>
              </w:rPr>
              <w:t xml:space="preserve">Знает: </w:t>
            </w:r>
          </w:p>
          <w:p w:rsidR="000970D6" w:rsidRPr="004D69E4" w:rsidRDefault="000970D6" w:rsidP="004D69E4">
            <w:pPr>
              <w:jc w:val="both"/>
            </w:pPr>
            <w:r w:rsidRPr="004D69E4">
              <w:rPr>
                <w:sz w:val="22"/>
                <w:szCs w:val="22"/>
              </w:rPr>
              <w:t>- цели, задачи и средства социально</w:t>
            </w:r>
            <w:r w:rsidR="002E3924">
              <w:rPr>
                <w:sz w:val="22"/>
                <w:szCs w:val="22"/>
              </w:rPr>
              <w:t>-</w:t>
            </w:r>
            <w:r w:rsidRPr="004D69E4">
              <w:rPr>
                <w:sz w:val="22"/>
                <w:szCs w:val="22"/>
              </w:rPr>
              <w:t xml:space="preserve">экономической политики государства и их реализация в деятельности различных внешних организаций; </w:t>
            </w:r>
          </w:p>
          <w:p w:rsidR="000970D6" w:rsidRPr="004D69E4" w:rsidRDefault="000970D6" w:rsidP="004D69E4">
            <w:pPr>
              <w:jc w:val="both"/>
            </w:pPr>
            <w:r w:rsidRPr="004D69E4">
              <w:rPr>
                <w:sz w:val="22"/>
                <w:szCs w:val="22"/>
              </w:rPr>
              <w:t xml:space="preserve">- экономические методы анализа и управления социально-трудовыми отношениями на уровне фирмы и рынка в целом; </w:t>
            </w:r>
          </w:p>
          <w:p w:rsidR="000970D6" w:rsidRPr="004D69E4" w:rsidRDefault="000970D6" w:rsidP="004D69E4">
            <w:pPr>
              <w:jc w:val="both"/>
            </w:pPr>
            <w:r w:rsidRPr="004D69E4">
              <w:rPr>
                <w:sz w:val="22"/>
                <w:szCs w:val="22"/>
              </w:rPr>
              <w:t xml:space="preserve">- пути повышения производительности труда; </w:t>
            </w:r>
          </w:p>
          <w:p w:rsidR="000970D6" w:rsidRPr="004D69E4" w:rsidRDefault="000970D6" w:rsidP="004D69E4">
            <w:pPr>
              <w:jc w:val="both"/>
            </w:pPr>
            <w:r w:rsidRPr="004D69E4">
              <w:rPr>
                <w:sz w:val="22"/>
                <w:szCs w:val="22"/>
              </w:rPr>
              <w:t xml:space="preserve">Умеет: </w:t>
            </w:r>
          </w:p>
          <w:p w:rsidR="000970D6" w:rsidRPr="004D69E4" w:rsidRDefault="000970D6" w:rsidP="004D69E4">
            <w:pPr>
              <w:jc w:val="both"/>
            </w:pPr>
            <w:r w:rsidRPr="004D69E4">
              <w:rPr>
                <w:sz w:val="22"/>
                <w:szCs w:val="22"/>
              </w:rPr>
              <w:t xml:space="preserve">- оценивать состояние социально - трудовых отношений; </w:t>
            </w:r>
          </w:p>
          <w:p w:rsidR="000970D6" w:rsidRPr="004D69E4" w:rsidRDefault="000970D6" w:rsidP="004D69E4">
            <w:pPr>
              <w:jc w:val="both"/>
            </w:pPr>
            <w:r w:rsidRPr="004D69E4">
              <w:rPr>
                <w:sz w:val="22"/>
                <w:szCs w:val="22"/>
              </w:rPr>
              <w:t xml:space="preserve">- определять перспективы развития социально-трудовых отношений, </w:t>
            </w:r>
          </w:p>
          <w:p w:rsidR="000970D6" w:rsidRPr="004D69E4" w:rsidRDefault="000970D6" w:rsidP="004D69E4">
            <w:pPr>
              <w:jc w:val="both"/>
            </w:pPr>
            <w:r w:rsidRPr="004D69E4">
              <w:rPr>
                <w:sz w:val="22"/>
                <w:szCs w:val="22"/>
              </w:rPr>
              <w:t xml:space="preserve">- разрабатывать меры государственного воздействия на рынок труда; </w:t>
            </w:r>
          </w:p>
          <w:p w:rsidR="000970D6" w:rsidRPr="004D69E4" w:rsidRDefault="000970D6" w:rsidP="004D69E4">
            <w:pPr>
              <w:jc w:val="both"/>
            </w:pPr>
            <w:r w:rsidRPr="004D69E4">
              <w:rPr>
                <w:sz w:val="22"/>
                <w:szCs w:val="22"/>
              </w:rPr>
              <w:t xml:space="preserve">Владеет: </w:t>
            </w:r>
          </w:p>
          <w:p w:rsidR="000970D6" w:rsidRPr="004D69E4" w:rsidRDefault="000970D6" w:rsidP="004D69E4">
            <w:pPr>
              <w:jc w:val="both"/>
            </w:pPr>
            <w:r w:rsidRPr="004D69E4">
              <w:rPr>
                <w:sz w:val="22"/>
                <w:szCs w:val="22"/>
              </w:rPr>
              <w:t>- навыками работы с персоналом организации в контексте конкретных демографических условий и состояния рынка труда</w:t>
            </w:r>
          </w:p>
        </w:tc>
      </w:tr>
      <w:bookmarkEnd w:id="2"/>
    </w:tbl>
    <w:p w:rsidR="000970D6" w:rsidRPr="00773DBC" w:rsidRDefault="000970D6" w:rsidP="001016D7">
      <w:pPr>
        <w:ind w:left="360"/>
        <w:jc w:val="both"/>
      </w:pPr>
    </w:p>
    <w:p w:rsidR="000970D6" w:rsidRPr="00773DBC" w:rsidRDefault="000970D6"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0970D6" w:rsidRDefault="000970D6" w:rsidP="00AF7A4E">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0970D6" w:rsidRPr="006237AC" w:rsidRDefault="000970D6" w:rsidP="00AF7A4E">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0970D6" w:rsidRPr="00DC11F5" w:rsidRDefault="000970D6" w:rsidP="00AF7A4E">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0970D6" w:rsidRPr="00DC11F5" w:rsidRDefault="000970D6" w:rsidP="00AF7A4E">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970D6" w:rsidRPr="00DC11F5" w:rsidRDefault="000970D6"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9"/>
        <w:gridCol w:w="2904"/>
        <w:gridCol w:w="2424"/>
        <w:gridCol w:w="2774"/>
      </w:tblGrid>
      <w:tr w:rsidR="000970D6" w:rsidRPr="00C6231C" w:rsidTr="001E0DB5">
        <w:tc>
          <w:tcPr>
            <w:tcW w:w="1967" w:type="dxa"/>
          </w:tcPr>
          <w:p w:rsidR="000970D6" w:rsidRPr="00C6231C" w:rsidRDefault="000970D6" w:rsidP="00C6231C">
            <w:pPr>
              <w:suppressAutoHyphens/>
            </w:pPr>
            <w:r w:rsidRPr="00C6231C">
              <w:t>Код компетенции</w:t>
            </w:r>
          </w:p>
        </w:tc>
        <w:tc>
          <w:tcPr>
            <w:tcW w:w="2990" w:type="dxa"/>
          </w:tcPr>
          <w:p w:rsidR="000970D6" w:rsidRPr="00C6231C" w:rsidRDefault="000970D6" w:rsidP="00C6231C">
            <w:pPr>
              <w:suppressAutoHyphens/>
            </w:pPr>
            <w:r w:rsidRPr="00C6231C">
              <w:t>Предшествующие дисциплины</w:t>
            </w:r>
          </w:p>
        </w:tc>
        <w:tc>
          <w:tcPr>
            <w:tcW w:w="2239" w:type="dxa"/>
          </w:tcPr>
          <w:p w:rsidR="000970D6" w:rsidRPr="00C6231C" w:rsidRDefault="000970D6" w:rsidP="00C6231C">
            <w:pPr>
              <w:suppressAutoHyphens/>
            </w:pPr>
            <w:r w:rsidRPr="00C6231C">
              <w:t>Параллельно осваиваемые</w:t>
            </w:r>
          </w:p>
        </w:tc>
        <w:tc>
          <w:tcPr>
            <w:tcW w:w="2835" w:type="dxa"/>
          </w:tcPr>
          <w:p w:rsidR="000970D6" w:rsidRPr="00C6231C" w:rsidRDefault="000970D6" w:rsidP="00C6231C">
            <w:pPr>
              <w:suppressAutoHyphens/>
            </w:pPr>
            <w:r w:rsidRPr="00C6231C">
              <w:t>Последующие дисциплины</w:t>
            </w:r>
          </w:p>
        </w:tc>
      </w:tr>
      <w:tr w:rsidR="000970D6" w:rsidRPr="00C6231C" w:rsidTr="001E0DB5">
        <w:tc>
          <w:tcPr>
            <w:tcW w:w="1967" w:type="dxa"/>
          </w:tcPr>
          <w:p w:rsidR="000970D6" w:rsidRPr="00C6231C" w:rsidRDefault="000970D6" w:rsidP="00D878FD">
            <w:pPr>
              <w:suppressAutoHyphens/>
            </w:pPr>
            <w:r>
              <w:t>ОПК-3</w:t>
            </w:r>
          </w:p>
        </w:tc>
        <w:tc>
          <w:tcPr>
            <w:tcW w:w="2990" w:type="dxa"/>
          </w:tcPr>
          <w:p w:rsidR="000970D6" w:rsidRDefault="000970D6" w:rsidP="00686F16">
            <w:pPr>
              <w:pStyle w:val="TableParagraph"/>
              <w:jc w:val="both"/>
              <w:rPr>
                <w:sz w:val="24"/>
                <w:szCs w:val="24"/>
              </w:rPr>
            </w:pPr>
            <w:r>
              <w:rPr>
                <w:sz w:val="24"/>
                <w:szCs w:val="24"/>
              </w:rPr>
              <w:t>Управление персоналом</w:t>
            </w:r>
          </w:p>
          <w:p w:rsidR="000970D6" w:rsidRDefault="000970D6" w:rsidP="00686F16">
            <w:pPr>
              <w:pStyle w:val="TableParagraph"/>
              <w:jc w:val="both"/>
            </w:pPr>
            <w:r w:rsidRPr="00E86710">
              <w:t xml:space="preserve">Методы </w:t>
            </w:r>
            <w:r>
              <w:t>принятия управленческих решений</w:t>
            </w:r>
          </w:p>
          <w:p w:rsidR="000970D6" w:rsidRDefault="000970D6" w:rsidP="00686F16">
            <w:pPr>
              <w:pStyle w:val="TableParagraph"/>
              <w:jc w:val="both"/>
            </w:pPr>
            <w:r w:rsidRPr="00E86710">
              <w:t>Теория организации и организационное поведение</w:t>
            </w:r>
          </w:p>
          <w:p w:rsidR="000970D6" w:rsidRPr="00C6231C" w:rsidRDefault="000970D6" w:rsidP="00686F16">
            <w:pPr>
              <w:pStyle w:val="TableParagraph"/>
              <w:jc w:val="both"/>
              <w:rPr>
                <w:sz w:val="24"/>
                <w:szCs w:val="24"/>
              </w:rPr>
            </w:pPr>
            <w:r w:rsidRPr="00E86710">
              <w:t>Документационное обеспечение управления персоналом</w:t>
            </w:r>
          </w:p>
        </w:tc>
        <w:tc>
          <w:tcPr>
            <w:tcW w:w="2239" w:type="dxa"/>
          </w:tcPr>
          <w:p w:rsidR="000970D6" w:rsidRPr="00C6231C" w:rsidRDefault="000970D6" w:rsidP="00E86710">
            <w:pPr>
              <w:pStyle w:val="TableParagraph"/>
              <w:jc w:val="center"/>
              <w:rPr>
                <w:sz w:val="24"/>
                <w:szCs w:val="24"/>
              </w:rPr>
            </w:pPr>
            <w:r>
              <w:rPr>
                <w:sz w:val="24"/>
                <w:szCs w:val="24"/>
              </w:rPr>
              <w:t>-</w:t>
            </w:r>
          </w:p>
        </w:tc>
        <w:tc>
          <w:tcPr>
            <w:tcW w:w="2835" w:type="dxa"/>
          </w:tcPr>
          <w:p w:rsidR="000970D6" w:rsidRDefault="000970D6" w:rsidP="00A643FA">
            <w:pPr>
              <w:jc w:val="both"/>
            </w:pPr>
            <w:r w:rsidRPr="00A643FA">
              <w:t>Основы кадровой политики и кадрового планирования на макроуровне</w:t>
            </w:r>
          </w:p>
          <w:p w:rsidR="000970D6" w:rsidRPr="00956183" w:rsidRDefault="000970D6" w:rsidP="00A643FA">
            <w:r w:rsidRPr="00956183">
              <w:t>Преддипломная практика</w:t>
            </w:r>
          </w:p>
          <w:p w:rsidR="000970D6" w:rsidRDefault="000970D6" w:rsidP="00A643FA">
            <w:r w:rsidRPr="00956183">
              <w:t>Защита выпускной квалификационной работы, включая подготовку к процедуре защиты и процедуру защиты</w:t>
            </w:r>
          </w:p>
          <w:p w:rsidR="000970D6" w:rsidRPr="00C6231C" w:rsidRDefault="000970D6" w:rsidP="00A643FA">
            <w:r w:rsidRPr="001B15C5">
              <w:t>Страхование. Основы социального страхования</w:t>
            </w:r>
          </w:p>
        </w:tc>
      </w:tr>
      <w:tr w:rsidR="000970D6" w:rsidRPr="00C6231C" w:rsidTr="00D878FD">
        <w:trPr>
          <w:trHeight w:val="2623"/>
        </w:trPr>
        <w:tc>
          <w:tcPr>
            <w:tcW w:w="1967" w:type="dxa"/>
          </w:tcPr>
          <w:p w:rsidR="000970D6" w:rsidRPr="00C6231C" w:rsidRDefault="000970D6" w:rsidP="00C6231C">
            <w:pPr>
              <w:suppressAutoHyphens/>
            </w:pPr>
            <w:r>
              <w:t>ПК-3</w:t>
            </w:r>
          </w:p>
        </w:tc>
        <w:tc>
          <w:tcPr>
            <w:tcW w:w="2990" w:type="dxa"/>
          </w:tcPr>
          <w:p w:rsidR="000970D6" w:rsidRPr="00C6231C" w:rsidRDefault="000970D6" w:rsidP="00686F16">
            <w:pPr>
              <w:jc w:val="center"/>
              <w:rPr>
                <w:highlight w:val="yellow"/>
              </w:rPr>
            </w:pPr>
            <w:r w:rsidRPr="00686F16">
              <w:t>-</w:t>
            </w:r>
          </w:p>
        </w:tc>
        <w:tc>
          <w:tcPr>
            <w:tcW w:w="2239" w:type="dxa"/>
          </w:tcPr>
          <w:p w:rsidR="000970D6" w:rsidRDefault="000970D6" w:rsidP="001B15C5">
            <w:r w:rsidRPr="001B15C5">
              <w:t>Управление адаптацией</w:t>
            </w:r>
          </w:p>
          <w:p w:rsidR="000970D6" w:rsidRPr="00E86710" w:rsidRDefault="000970D6" w:rsidP="001B15C5">
            <w:r>
              <w:t>Стрессоустойчивость</w:t>
            </w:r>
          </w:p>
        </w:tc>
        <w:tc>
          <w:tcPr>
            <w:tcW w:w="2835" w:type="dxa"/>
          </w:tcPr>
          <w:p w:rsidR="000970D6" w:rsidRDefault="000970D6" w:rsidP="001B15C5">
            <w:r>
              <w:t>Управление карьерой</w:t>
            </w:r>
          </w:p>
          <w:p w:rsidR="000970D6" w:rsidRDefault="000970D6" w:rsidP="001B15C5">
            <w:r w:rsidRPr="00956183">
              <w:t>Преддипломная практика</w:t>
            </w:r>
          </w:p>
          <w:p w:rsidR="000970D6" w:rsidRPr="00956183" w:rsidRDefault="000970D6" w:rsidP="001B15C5">
            <w:r w:rsidRPr="001B15C5">
              <w:t>Организационно-управленческая практика</w:t>
            </w:r>
          </w:p>
          <w:p w:rsidR="000970D6" w:rsidRPr="005471C8" w:rsidRDefault="000970D6" w:rsidP="001B15C5">
            <w:r w:rsidRPr="00956183">
              <w:t>Защита выпускной квалификационной работы, включая подготовку к процедуре защиты и процедуру защиты</w:t>
            </w:r>
          </w:p>
        </w:tc>
      </w:tr>
    </w:tbl>
    <w:p w:rsidR="000970D6" w:rsidRPr="00DC11F5" w:rsidRDefault="000970D6" w:rsidP="00973E41">
      <w:pPr>
        <w:suppressAutoHyphens/>
        <w:ind w:firstLine="709"/>
        <w:jc w:val="both"/>
        <w:rPr>
          <w:highlight w:val="yellow"/>
        </w:rPr>
      </w:pPr>
    </w:p>
    <w:p w:rsidR="000970D6" w:rsidRPr="003D5916" w:rsidRDefault="000970D6" w:rsidP="00973E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w:t>
      </w:r>
      <w:r w:rsidRPr="00E80F41">
        <w:t>заданий</w:t>
      </w:r>
      <w:r>
        <w:t>.</w:t>
      </w:r>
    </w:p>
    <w:p w:rsidR="000970D6" w:rsidRDefault="000970D6" w:rsidP="00AF7A4E">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970D6" w:rsidRPr="00DC11F5" w:rsidRDefault="000970D6" w:rsidP="00AF7A4E">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970D6" w:rsidRPr="00CF1FA5" w:rsidRDefault="000970D6" w:rsidP="00CF1FA5">
      <w:pPr>
        <w:ind w:firstLine="709"/>
        <w:jc w:val="both"/>
      </w:pPr>
    </w:p>
    <w:p w:rsidR="000970D6" w:rsidRPr="00773DBC" w:rsidRDefault="000970D6"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2273"/>
        <w:gridCol w:w="1147"/>
      </w:tblGrid>
      <w:tr w:rsidR="000970D6"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195D0F">
            <w:pPr>
              <w:jc w:val="center"/>
              <w:rPr>
                <w:lang w:val="en-US"/>
              </w:rPr>
            </w:pPr>
            <w:r w:rsidRPr="00DC11F5">
              <w:rPr>
                <w:b/>
                <w:bCs/>
                <w:i/>
                <w:iCs/>
              </w:rPr>
              <w:t>Формы обучения</w:t>
            </w:r>
          </w:p>
        </w:tc>
      </w:tr>
      <w:tr w:rsidR="000970D6" w:rsidRPr="00DC11F5" w:rsidTr="00195D0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AF7A4E">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AF7A4E">
            <w:pPr>
              <w:jc w:val="center"/>
              <w:rPr>
                <w:lang w:val="en-US"/>
              </w:rPr>
            </w:pPr>
            <w:r w:rsidRPr="00DC11F5">
              <w:rPr>
                <w:b/>
                <w:bCs/>
                <w:i/>
                <w:iCs/>
              </w:rPr>
              <w:t>Очная</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AF7A4E">
            <w:pPr>
              <w:jc w:val="center"/>
              <w:rPr>
                <w:lang w:val="en-US"/>
              </w:rPr>
            </w:pPr>
            <w:r>
              <w:rPr>
                <w:b/>
                <w:bCs/>
                <w:i/>
                <w:iCs/>
              </w:rPr>
              <w:t>Очно-з</w:t>
            </w:r>
            <w:r w:rsidRPr="00DC11F5">
              <w:rPr>
                <w:b/>
                <w:bCs/>
                <w:i/>
                <w:iCs/>
              </w:rPr>
              <w:t>аочная</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rPr>
                <w:color w:val="000000"/>
              </w:rPr>
              <w:t>4/144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rPr>
                <w:color w:val="000000"/>
              </w:rPr>
              <w:t>4/144</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color w:val="000000"/>
              </w:rPr>
            </w:pPr>
            <w:r>
              <w:rPr>
                <w:color w:val="000000"/>
              </w:rPr>
              <w:t>5</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color w:val="000000"/>
              </w:rPr>
            </w:pPr>
            <w:r>
              <w:rPr>
                <w:color w:val="000000"/>
              </w:rPr>
              <w:t>7</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pPr>
            <w:r>
              <w:t>54</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pPr>
            <w:r>
              <w:t>38</w:t>
            </w:r>
          </w:p>
        </w:tc>
      </w:tr>
      <w:tr w:rsidR="000970D6" w:rsidRPr="00BE57FE" w:rsidTr="00195D0F">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0970D6" w:rsidRPr="00DC11F5" w:rsidRDefault="000970D6" w:rsidP="00E71C7E">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0A5A62" w:rsidRDefault="000970D6" w:rsidP="00E71C7E">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t>18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BE57FE" w:rsidRDefault="000970D6" w:rsidP="00E71C7E">
            <w:pPr>
              <w:jc w:val="center"/>
            </w:pPr>
            <w:r>
              <w:t>12</w:t>
            </w:r>
          </w:p>
        </w:tc>
      </w:tr>
      <w:tr w:rsidR="000970D6" w:rsidRPr="00BE57FE" w:rsidTr="00195D0F">
        <w:trPr>
          <w:trHeight w:val="1"/>
        </w:trPr>
        <w:tc>
          <w:tcPr>
            <w:tcW w:w="250" w:type="dxa"/>
            <w:vMerge/>
            <w:tcBorders>
              <w:left w:val="single" w:sz="2" w:space="0" w:color="000000"/>
              <w:right w:val="single" w:sz="4" w:space="0" w:color="auto"/>
            </w:tcBorders>
            <w:shd w:val="clear" w:color="000000" w:fill="FFFFFF"/>
          </w:tcPr>
          <w:p w:rsidR="000970D6" w:rsidRPr="00DC11F5" w:rsidRDefault="000970D6" w:rsidP="00E71C7E">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DC11F5" w:rsidRDefault="000970D6" w:rsidP="00E71C7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r>
              <w:t>34(6*)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BE57FE" w:rsidRDefault="000970D6" w:rsidP="004D56CD">
            <w:pPr>
              <w:jc w:val="center"/>
            </w:pPr>
            <w:r>
              <w:t>24(5*)</w:t>
            </w:r>
          </w:p>
        </w:tc>
      </w:tr>
      <w:tr w:rsidR="000970D6" w:rsidRPr="000A5A62" w:rsidTr="00195D0F">
        <w:trPr>
          <w:trHeight w:val="1"/>
        </w:trPr>
        <w:tc>
          <w:tcPr>
            <w:tcW w:w="250" w:type="dxa"/>
            <w:vMerge/>
            <w:tcBorders>
              <w:left w:val="single" w:sz="2" w:space="0" w:color="000000"/>
              <w:right w:val="single" w:sz="4" w:space="0" w:color="auto"/>
            </w:tcBorders>
            <w:shd w:val="clear" w:color="000000" w:fill="FFFFFF"/>
          </w:tcPr>
          <w:p w:rsidR="000970D6" w:rsidRPr="00DC11F5" w:rsidRDefault="000970D6" w:rsidP="00E71C7E">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3F2293" w:rsidRDefault="000970D6" w:rsidP="00E71C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0A5A62" w:rsidRDefault="000970D6" w:rsidP="00E71C7E">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0A5A62" w:rsidRDefault="000970D6" w:rsidP="00E71C7E">
            <w:pPr>
              <w:jc w:val="center"/>
            </w:pPr>
          </w:p>
        </w:tc>
      </w:tr>
      <w:tr w:rsidR="000970D6" w:rsidRPr="00DC11F5" w:rsidTr="00195D0F">
        <w:trPr>
          <w:trHeight w:val="1"/>
        </w:trPr>
        <w:tc>
          <w:tcPr>
            <w:tcW w:w="250" w:type="dxa"/>
            <w:vMerge/>
            <w:tcBorders>
              <w:left w:val="single" w:sz="2" w:space="0" w:color="000000"/>
              <w:right w:val="single" w:sz="4" w:space="0" w:color="auto"/>
            </w:tcBorders>
            <w:shd w:val="clear" w:color="000000" w:fill="FFFFFF"/>
          </w:tcPr>
          <w:p w:rsidR="000970D6" w:rsidRPr="00DC11F5" w:rsidRDefault="000970D6" w:rsidP="00E71C7E">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Pr="00DC11F5" w:rsidRDefault="000970D6" w:rsidP="00E71C7E">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FD2413" w:rsidRDefault="000970D6" w:rsidP="00E71C7E">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rPr>
                <w:lang w:val="en-US"/>
              </w:rPr>
            </w:pPr>
          </w:p>
        </w:tc>
      </w:tr>
      <w:tr w:rsidR="000970D6" w:rsidRPr="00DC11F5" w:rsidTr="00686F16">
        <w:trPr>
          <w:trHeight w:val="602"/>
        </w:trPr>
        <w:tc>
          <w:tcPr>
            <w:tcW w:w="250" w:type="dxa"/>
            <w:vMerge/>
            <w:tcBorders>
              <w:left w:val="single" w:sz="2" w:space="0" w:color="000000"/>
              <w:bottom w:val="single" w:sz="4" w:space="0" w:color="auto"/>
              <w:right w:val="single" w:sz="4" w:space="0" w:color="auto"/>
            </w:tcBorders>
            <w:shd w:val="clear" w:color="000000" w:fill="FFFFFF"/>
          </w:tcPr>
          <w:p w:rsidR="000970D6" w:rsidRPr="00DC11F5" w:rsidRDefault="000970D6" w:rsidP="00E71C7E">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0970D6" w:rsidRDefault="000970D6" w:rsidP="00E71C7E">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964575" w:rsidRDefault="000970D6" w:rsidP="00E71C7E">
            <w:pPr>
              <w:jc w:val="center"/>
            </w:pPr>
            <w:r>
              <w:t>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A91652" w:rsidRDefault="000970D6" w:rsidP="00E71C7E">
            <w:pPr>
              <w:jc w:val="center"/>
            </w:pPr>
            <w:r>
              <w:t>2</w:t>
            </w:r>
          </w:p>
        </w:tc>
      </w:tr>
      <w:tr w:rsidR="000970D6"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964575" w:rsidRDefault="000970D6" w:rsidP="00E71C7E">
            <w:pPr>
              <w:jc w:val="center"/>
            </w:pPr>
            <w:r>
              <w:t>90</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0970D6" w:rsidRPr="00DC11F5" w:rsidRDefault="000970D6" w:rsidP="00E71C7E">
            <w:pPr>
              <w:jc w:val="center"/>
            </w:pPr>
            <w:r>
              <w:t>106</w:t>
            </w:r>
          </w:p>
        </w:tc>
      </w:tr>
    </w:tbl>
    <w:p w:rsidR="000970D6" w:rsidRPr="00986D58" w:rsidRDefault="000970D6" w:rsidP="00205FA1">
      <w:pPr>
        <w:pStyle w:val="a9"/>
        <w:tabs>
          <w:tab w:val="left" w:pos="1728"/>
        </w:tabs>
        <w:jc w:val="both"/>
        <w:rPr>
          <w:bCs/>
          <w:iCs/>
        </w:rPr>
      </w:pPr>
      <w:r>
        <w:rPr>
          <w:bCs/>
          <w:iCs/>
        </w:rPr>
        <w:tab/>
      </w:r>
    </w:p>
    <w:p w:rsidR="000970D6" w:rsidRPr="00773DBC" w:rsidRDefault="000970D6"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970D6" w:rsidRPr="00773DBC" w:rsidRDefault="000970D6" w:rsidP="009F3FA0">
      <w:pPr>
        <w:pStyle w:val="a9"/>
        <w:ind w:left="1440"/>
        <w:jc w:val="both"/>
      </w:pPr>
    </w:p>
    <w:p w:rsidR="000970D6" w:rsidRPr="00DC11F5" w:rsidRDefault="000970D6" w:rsidP="00023FB9">
      <w:pPr>
        <w:pStyle w:val="a9"/>
        <w:ind w:left="862"/>
        <w:rPr>
          <w:b/>
        </w:rPr>
      </w:pPr>
      <w:r w:rsidRPr="00DC11F5">
        <w:rPr>
          <w:b/>
        </w:rPr>
        <w:t>4.1Распределение часов по разделам/темам и видам работы</w:t>
      </w:r>
    </w:p>
    <w:p w:rsidR="000970D6" w:rsidRPr="00DC11F5" w:rsidRDefault="000970D6" w:rsidP="00E577E1">
      <w:pPr>
        <w:pStyle w:val="a9"/>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56"/>
        <w:gridCol w:w="2142"/>
      </w:tblGrid>
      <w:tr w:rsidR="000970D6" w:rsidRPr="00773DBC" w:rsidTr="004D69E4">
        <w:tc>
          <w:tcPr>
            <w:tcW w:w="664" w:type="dxa"/>
            <w:vMerge w:val="restart"/>
          </w:tcPr>
          <w:p w:rsidR="000970D6" w:rsidRPr="004D69E4" w:rsidRDefault="000970D6" w:rsidP="004D69E4">
            <w:pPr>
              <w:jc w:val="center"/>
              <w:rPr>
                <w:b/>
              </w:rPr>
            </w:pPr>
          </w:p>
          <w:p w:rsidR="000970D6" w:rsidRPr="004D69E4" w:rsidRDefault="000970D6" w:rsidP="004D69E4">
            <w:pPr>
              <w:jc w:val="center"/>
              <w:rPr>
                <w:b/>
              </w:rPr>
            </w:pPr>
            <w:r w:rsidRPr="004D69E4">
              <w:rPr>
                <w:b/>
              </w:rPr>
              <w:t>№ п/п</w:t>
            </w:r>
          </w:p>
        </w:tc>
        <w:tc>
          <w:tcPr>
            <w:tcW w:w="2988" w:type="dxa"/>
            <w:vMerge w:val="restart"/>
          </w:tcPr>
          <w:p w:rsidR="000970D6" w:rsidRPr="004D69E4" w:rsidRDefault="000970D6" w:rsidP="004D69E4">
            <w:pPr>
              <w:jc w:val="center"/>
              <w:rPr>
                <w:b/>
              </w:rPr>
            </w:pPr>
          </w:p>
          <w:p w:rsidR="000970D6" w:rsidRPr="004D69E4" w:rsidRDefault="000970D6" w:rsidP="004D69E4">
            <w:pPr>
              <w:jc w:val="center"/>
              <w:rPr>
                <w:b/>
              </w:rPr>
            </w:pPr>
            <w:r w:rsidRPr="004D69E4">
              <w:rPr>
                <w:b/>
              </w:rPr>
              <w:t>Раздел/тема</w:t>
            </w:r>
          </w:p>
        </w:tc>
        <w:tc>
          <w:tcPr>
            <w:tcW w:w="4857" w:type="dxa"/>
            <w:gridSpan w:val="4"/>
          </w:tcPr>
          <w:p w:rsidR="000970D6" w:rsidRPr="004D69E4" w:rsidRDefault="000970D6" w:rsidP="004D69E4">
            <w:pPr>
              <w:jc w:val="center"/>
              <w:rPr>
                <w:b/>
              </w:rPr>
            </w:pPr>
            <w:r w:rsidRPr="004D69E4">
              <w:rPr>
                <w:b/>
              </w:rPr>
              <w:t>Виды учебной работы (в часах)</w:t>
            </w:r>
          </w:p>
        </w:tc>
      </w:tr>
      <w:tr w:rsidR="000970D6" w:rsidRPr="00773DBC" w:rsidTr="004D69E4">
        <w:tc>
          <w:tcPr>
            <w:tcW w:w="664" w:type="dxa"/>
            <w:vMerge/>
          </w:tcPr>
          <w:p w:rsidR="000970D6" w:rsidRPr="004D69E4" w:rsidRDefault="000970D6" w:rsidP="004D69E4">
            <w:pPr>
              <w:jc w:val="center"/>
              <w:rPr>
                <w:b/>
              </w:rPr>
            </w:pPr>
          </w:p>
        </w:tc>
        <w:tc>
          <w:tcPr>
            <w:tcW w:w="2988" w:type="dxa"/>
            <w:vMerge/>
          </w:tcPr>
          <w:p w:rsidR="000970D6" w:rsidRPr="004D69E4" w:rsidRDefault="000970D6" w:rsidP="004D69E4">
            <w:pPr>
              <w:jc w:val="center"/>
              <w:rPr>
                <w:b/>
              </w:rPr>
            </w:pPr>
          </w:p>
        </w:tc>
        <w:tc>
          <w:tcPr>
            <w:tcW w:w="2715" w:type="dxa"/>
            <w:gridSpan w:val="3"/>
          </w:tcPr>
          <w:p w:rsidR="000970D6" w:rsidRPr="004D69E4" w:rsidRDefault="000970D6" w:rsidP="004D69E4">
            <w:pPr>
              <w:jc w:val="center"/>
              <w:rPr>
                <w:b/>
              </w:rPr>
            </w:pPr>
            <w:r w:rsidRPr="004D69E4">
              <w:rPr>
                <w:b/>
              </w:rPr>
              <w:t>Аудиторная работа</w:t>
            </w:r>
          </w:p>
        </w:tc>
        <w:tc>
          <w:tcPr>
            <w:tcW w:w="2142" w:type="dxa"/>
            <w:vMerge w:val="restart"/>
          </w:tcPr>
          <w:p w:rsidR="000970D6" w:rsidRPr="004D69E4" w:rsidRDefault="000970D6" w:rsidP="004D69E4">
            <w:pPr>
              <w:jc w:val="center"/>
              <w:rPr>
                <w:b/>
              </w:rPr>
            </w:pPr>
            <w:r w:rsidRPr="004D69E4">
              <w:rPr>
                <w:b/>
              </w:rPr>
              <w:t>Самостоятельная работа</w:t>
            </w:r>
          </w:p>
        </w:tc>
      </w:tr>
      <w:tr w:rsidR="000970D6" w:rsidRPr="00773DBC" w:rsidTr="004D69E4">
        <w:tc>
          <w:tcPr>
            <w:tcW w:w="664" w:type="dxa"/>
            <w:vMerge/>
          </w:tcPr>
          <w:p w:rsidR="000970D6" w:rsidRPr="00773DBC" w:rsidRDefault="000970D6" w:rsidP="004D69E4">
            <w:pPr>
              <w:jc w:val="both"/>
            </w:pPr>
          </w:p>
        </w:tc>
        <w:tc>
          <w:tcPr>
            <w:tcW w:w="2988" w:type="dxa"/>
            <w:vMerge/>
          </w:tcPr>
          <w:p w:rsidR="000970D6" w:rsidRPr="00773DBC" w:rsidRDefault="000970D6" w:rsidP="004D69E4">
            <w:pPr>
              <w:jc w:val="both"/>
            </w:pPr>
          </w:p>
        </w:tc>
        <w:tc>
          <w:tcPr>
            <w:tcW w:w="824" w:type="dxa"/>
          </w:tcPr>
          <w:p w:rsidR="000970D6" w:rsidRPr="004D69E4" w:rsidRDefault="000970D6" w:rsidP="004D69E4">
            <w:pPr>
              <w:jc w:val="center"/>
              <w:rPr>
                <w:b/>
              </w:rPr>
            </w:pPr>
            <w:r w:rsidRPr="004D69E4">
              <w:rPr>
                <w:b/>
              </w:rPr>
              <w:t>ЛК</w:t>
            </w:r>
          </w:p>
        </w:tc>
        <w:tc>
          <w:tcPr>
            <w:tcW w:w="1035" w:type="dxa"/>
          </w:tcPr>
          <w:p w:rsidR="000970D6" w:rsidRPr="004D69E4" w:rsidRDefault="000970D6" w:rsidP="004D69E4">
            <w:pPr>
              <w:jc w:val="center"/>
              <w:rPr>
                <w:b/>
              </w:rPr>
            </w:pPr>
            <w:r w:rsidRPr="004D69E4">
              <w:rPr>
                <w:b/>
              </w:rPr>
              <w:t>ПР</w:t>
            </w:r>
          </w:p>
        </w:tc>
        <w:tc>
          <w:tcPr>
            <w:tcW w:w="856" w:type="dxa"/>
          </w:tcPr>
          <w:p w:rsidR="000970D6" w:rsidRPr="004D69E4" w:rsidRDefault="000970D6" w:rsidP="004D69E4">
            <w:pPr>
              <w:jc w:val="center"/>
              <w:rPr>
                <w:b/>
              </w:rPr>
            </w:pPr>
            <w:proofErr w:type="spellStart"/>
            <w:r w:rsidRPr="004D69E4">
              <w:rPr>
                <w:b/>
              </w:rPr>
              <w:t>ЛабЗ</w:t>
            </w:r>
            <w:proofErr w:type="spellEnd"/>
          </w:p>
        </w:tc>
        <w:tc>
          <w:tcPr>
            <w:tcW w:w="2142" w:type="dxa"/>
            <w:vMerge/>
          </w:tcPr>
          <w:p w:rsidR="000970D6" w:rsidRPr="00773DBC" w:rsidRDefault="000970D6" w:rsidP="004D69E4">
            <w:pPr>
              <w:jc w:val="both"/>
            </w:pPr>
          </w:p>
        </w:tc>
      </w:tr>
      <w:tr w:rsidR="000970D6" w:rsidRPr="00773DBC" w:rsidTr="004D69E4">
        <w:trPr>
          <w:trHeight w:val="356"/>
        </w:trPr>
        <w:tc>
          <w:tcPr>
            <w:tcW w:w="8509" w:type="dxa"/>
            <w:gridSpan w:val="6"/>
          </w:tcPr>
          <w:p w:rsidR="000970D6" w:rsidRPr="00A91652" w:rsidRDefault="000970D6" w:rsidP="004D69E4">
            <w:pPr>
              <w:jc w:val="center"/>
            </w:pPr>
            <w:r>
              <w:t>5семестр</w:t>
            </w:r>
          </w:p>
        </w:tc>
      </w:tr>
      <w:tr w:rsidR="000970D6" w:rsidRPr="00773DBC" w:rsidTr="004D69E4">
        <w:tc>
          <w:tcPr>
            <w:tcW w:w="664" w:type="dxa"/>
          </w:tcPr>
          <w:p w:rsidR="000970D6" w:rsidRDefault="000970D6" w:rsidP="004D69E4">
            <w:pPr>
              <w:jc w:val="center"/>
            </w:pPr>
            <w:r>
              <w:t>1.</w:t>
            </w:r>
          </w:p>
        </w:tc>
        <w:tc>
          <w:tcPr>
            <w:tcW w:w="2988" w:type="dxa"/>
          </w:tcPr>
          <w:p w:rsidR="000970D6" w:rsidRPr="004D69E4" w:rsidRDefault="000970D6" w:rsidP="004D69E4">
            <w:pPr>
              <w:pStyle w:val="11"/>
              <w:spacing w:after="0" w:line="240" w:lineRule="auto"/>
              <w:ind w:left="45"/>
              <w:jc w:val="both"/>
              <w:rPr>
                <w:rFonts w:ascii="Times New Roman" w:hAnsi="Times New Roman"/>
                <w:color w:val="000000"/>
                <w:sz w:val="24"/>
                <w:szCs w:val="24"/>
                <w:shd w:val="clear" w:color="auto" w:fill="FFFFFF"/>
              </w:rPr>
            </w:pPr>
            <w:r w:rsidRPr="004D69E4">
              <w:rPr>
                <w:rFonts w:ascii="Times New Roman" w:hAnsi="Times New Roman"/>
                <w:color w:val="000000"/>
                <w:sz w:val="24"/>
                <w:szCs w:val="24"/>
                <w:shd w:val="clear" w:color="auto" w:fill="FFFFFF"/>
              </w:rPr>
              <w:t>Сущность, структура, механизм функционирования и особенности рынка труда</w:t>
            </w:r>
          </w:p>
        </w:tc>
        <w:tc>
          <w:tcPr>
            <w:tcW w:w="824" w:type="dxa"/>
          </w:tcPr>
          <w:p w:rsidR="000970D6" w:rsidRPr="00964575" w:rsidRDefault="000970D6" w:rsidP="004D69E4">
            <w:pPr>
              <w:jc w:val="center"/>
            </w:pPr>
            <w:r>
              <w:t>2</w:t>
            </w:r>
          </w:p>
        </w:tc>
        <w:tc>
          <w:tcPr>
            <w:tcW w:w="1035" w:type="dxa"/>
          </w:tcPr>
          <w:p w:rsidR="000970D6" w:rsidRPr="0066693D" w:rsidRDefault="000970D6" w:rsidP="004D69E4">
            <w:pPr>
              <w:jc w:val="center"/>
            </w:pPr>
            <w:r>
              <w:t>4(4*)</w:t>
            </w:r>
          </w:p>
        </w:tc>
        <w:tc>
          <w:tcPr>
            <w:tcW w:w="856" w:type="dxa"/>
          </w:tcPr>
          <w:p w:rsidR="000970D6"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2.</w:t>
            </w:r>
          </w:p>
        </w:tc>
        <w:tc>
          <w:tcPr>
            <w:tcW w:w="2988" w:type="dxa"/>
          </w:tcPr>
          <w:p w:rsidR="000970D6" w:rsidRPr="004D69E4" w:rsidRDefault="000970D6" w:rsidP="004D69E4">
            <w:pPr>
              <w:jc w:val="both"/>
            </w:pPr>
            <w:r w:rsidRPr="004D69E4">
              <w:t>Виды, сегменты и гибкость рынка труда</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3.</w:t>
            </w:r>
          </w:p>
        </w:tc>
        <w:tc>
          <w:tcPr>
            <w:tcW w:w="2988" w:type="dxa"/>
          </w:tcPr>
          <w:p w:rsidR="000970D6" w:rsidRPr="004D69E4" w:rsidRDefault="000970D6" w:rsidP="004D69E4">
            <w:pPr>
              <w:jc w:val="both"/>
            </w:pPr>
            <w:r w:rsidRPr="004D69E4">
              <w:t>Ключевые модели предложения труда (статические и динамические)</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4.</w:t>
            </w:r>
          </w:p>
        </w:tc>
        <w:tc>
          <w:tcPr>
            <w:tcW w:w="2988" w:type="dxa"/>
          </w:tcPr>
          <w:p w:rsidR="000970D6" w:rsidRPr="004D69E4" w:rsidRDefault="000970D6" w:rsidP="004D69E4">
            <w:pPr>
              <w:jc w:val="both"/>
            </w:pPr>
            <w:r w:rsidRPr="004D69E4">
              <w:t>Спрос на труд: основные теории и некоторые расширения, эмпирические модели</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773DBC" w:rsidRDefault="000970D6" w:rsidP="004D69E4">
            <w:pPr>
              <w:jc w:val="center"/>
            </w:pPr>
            <w:r>
              <w:t>5.</w:t>
            </w:r>
          </w:p>
        </w:tc>
        <w:tc>
          <w:tcPr>
            <w:tcW w:w="2988" w:type="dxa"/>
          </w:tcPr>
          <w:p w:rsidR="000970D6" w:rsidRPr="004D69E4" w:rsidRDefault="000970D6" w:rsidP="004D69E4">
            <w:pPr>
              <w:jc w:val="both"/>
            </w:pPr>
            <w:r w:rsidRPr="004D69E4">
              <w:t>Занятость как основополагающая характеристика рынка труда и объект социальной политики</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w:t>
            </w:r>
          </w:p>
        </w:tc>
        <w:tc>
          <w:tcPr>
            <w:tcW w:w="856" w:type="dxa"/>
          </w:tcPr>
          <w:p w:rsidR="000970D6" w:rsidRPr="00773DBC"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4D69E4" w:rsidRDefault="000970D6" w:rsidP="004D69E4">
            <w:pPr>
              <w:jc w:val="center"/>
              <w:rPr>
                <w:lang w:val="en-US"/>
              </w:rPr>
            </w:pPr>
            <w:r w:rsidRPr="004D69E4">
              <w:rPr>
                <w:lang w:val="en-US"/>
              </w:rPr>
              <w:t>6.</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Теории занятости населения</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w:t>
            </w:r>
          </w:p>
        </w:tc>
        <w:tc>
          <w:tcPr>
            <w:tcW w:w="856" w:type="dxa"/>
          </w:tcPr>
          <w:p w:rsidR="000970D6"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4D69E4" w:rsidRDefault="000970D6" w:rsidP="004D69E4">
            <w:pPr>
              <w:jc w:val="center"/>
              <w:rPr>
                <w:lang w:val="en-US"/>
              </w:rPr>
            </w:pPr>
            <w:r w:rsidRPr="004D69E4">
              <w:rPr>
                <w:lang w:val="en-US"/>
              </w:rPr>
              <w:t>7.</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Демографическая составляющая функционирования рынка труда.</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4(2*)</w:t>
            </w:r>
          </w:p>
        </w:tc>
        <w:tc>
          <w:tcPr>
            <w:tcW w:w="856" w:type="dxa"/>
          </w:tcPr>
          <w:p w:rsidR="000970D6" w:rsidRDefault="000970D6" w:rsidP="004D69E4">
            <w:pPr>
              <w:jc w:val="center"/>
            </w:pPr>
          </w:p>
        </w:tc>
        <w:tc>
          <w:tcPr>
            <w:tcW w:w="2142" w:type="dxa"/>
          </w:tcPr>
          <w:p w:rsidR="000970D6" w:rsidRPr="00964575" w:rsidRDefault="000970D6" w:rsidP="004D69E4">
            <w:pPr>
              <w:jc w:val="center"/>
            </w:pPr>
            <w:r>
              <w:t>11</w:t>
            </w:r>
          </w:p>
        </w:tc>
      </w:tr>
      <w:tr w:rsidR="000970D6" w:rsidRPr="00773DBC" w:rsidTr="004D69E4">
        <w:tc>
          <w:tcPr>
            <w:tcW w:w="664" w:type="dxa"/>
          </w:tcPr>
          <w:p w:rsidR="000970D6" w:rsidRPr="00686F16" w:rsidRDefault="000970D6" w:rsidP="004D69E4">
            <w:pPr>
              <w:jc w:val="center"/>
            </w:pPr>
            <w:r>
              <w:t>8.</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824" w:type="dxa"/>
          </w:tcPr>
          <w:p w:rsidR="000970D6" w:rsidRDefault="000970D6" w:rsidP="004D69E4">
            <w:pPr>
              <w:jc w:val="center"/>
            </w:pPr>
            <w:r>
              <w:t>4</w:t>
            </w:r>
          </w:p>
        </w:tc>
        <w:tc>
          <w:tcPr>
            <w:tcW w:w="1035" w:type="dxa"/>
          </w:tcPr>
          <w:p w:rsidR="000970D6" w:rsidRDefault="000970D6" w:rsidP="004D69E4">
            <w:pPr>
              <w:jc w:val="center"/>
            </w:pPr>
            <w:r>
              <w:t>6</w:t>
            </w:r>
          </w:p>
        </w:tc>
        <w:tc>
          <w:tcPr>
            <w:tcW w:w="856" w:type="dxa"/>
          </w:tcPr>
          <w:p w:rsidR="000970D6" w:rsidRDefault="000970D6" w:rsidP="004D69E4">
            <w:pPr>
              <w:jc w:val="center"/>
            </w:pPr>
          </w:p>
        </w:tc>
        <w:tc>
          <w:tcPr>
            <w:tcW w:w="2142" w:type="dxa"/>
          </w:tcPr>
          <w:p w:rsidR="000970D6" w:rsidRDefault="000970D6" w:rsidP="004D69E4">
            <w:pPr>
              <w:jc w:val="center"/>
            </w:pPr>
            <w:r>
              <w:t>13</w:t>
            </w:r>
          </w:p>
        </w:tc>
      </w:tr>
      <w:tr w:rsidR="000970D6" w:rsidRPr="00773DBC" w:rsidTr="004D69E4">
        <w:tc>
          <w:tcPr>
            <w:tcW w:w="664" w:type="dxa"/>
          </w:tcPr>
          <w:p w:rsidR="000970D6" w:rsidRPr="00773DBC" w:rsidRDefault="000970D6" w:rsidP="004D69E4">
            <w:pPr>
              <w:pStyle w:val="a9"/>
              <w:ind w:left="0"/>
              <w:jc w:val="center"/>
            </w:pPr>
          </w:p>
        </w:tc>
        <w:tc>
          <w:tcPr>
            <w:tcW w:w="2988" w:type="dxa"/>
          </w:tcPr>
          <w:p w:rsidR="000970D6" w:rsidRPr="00773DBC" w:rsidRDefault="000970D6" w:rsidP="004D69E4">
            <w:pPr>
              <w:jc w:val="both"/>
            </w:pPr>
            <w:r>
              <w:t>Итого:</w:t>
            </w:r>
          </w:p>
        </w:tc>
        <w:tc>
          <w:tcPr>
            <w:tcW w:w="824" w:type="dxa"/>
          </w:tcPr>
          <w:p w:rsidR="000970D6" w:rsidRDefault="000970D6" w:rsidP="004D69E4">
            <w:pPr>
              <w:jc w:val="center"/>
            </w:pPr>
            <w:r>
              <w:t>18</w:t>
            </w:r>
          </w:p>
        </w:tc>
        <w:tc>
          <w:tcPr>
            <w:tcW w:w="1035" w:type="dxa"/>
          </w:tcPr>
          <w:p w:rsidR="000970D6" w:rsidRPr="00964575" w:rsidRDefault="000970D6" w:rsidP="004D69E4">
            <w:pPr>
              <w:jc w:val="center"/>
            </w:pPr>
            <w:r>
              <w:t>34(6*)</w:t>
            </w:r>
          </w:p>
        </w:tc>
        <w:tc>
          <w:tcPr>
            <w:tcW w:w="856" w:type="dxa"/>
          </w:tcPr>
          <w:p w:rsidR="000970D6" w:rsidRDefault="000970D6" w:rsidP="004D69E4">
            <w:pPr>
              <w:jc w:val="center"/>
            </w:pPr>
          </w:p>
        </w:tc>
        <w:tc>
          <w:tcPr>
            <w:tcW w:w="2142" w:type="dxa"/>
          </w:tcPr>
          <w:p w:rsidR="000970D6" w:rsidRPr="00964575" w:rsidRDefault="000970D6" w:rsidP="004D69E4">
            <w:pPr>
              <w:jc w:val="center"/>
            </w:pPr>
            <w:r>
              <w:t>90</w:t>
            </w:r>
          </w:p>
        </w:tc>
      </w:tr>
    </w:tbl>
    <w:p w:rsidR="000970D6" w:rsidRDefault="000970D6" w:rsidP="00EE4980">
      <w:pPr>
        <w:ind w:left="360"/>
        <w:jc w:val="both"/>
      </w:pPr>
      <w:r w:rsidRPr="00AC1972">
        <w:t>*- реализуется в форме практической подготовки</w:t>
      </w:r>
    </w:p>
    <w:p w:rsidR="000970D6" w:rsidRPr="00773DBC" w:rsidRDefault="000970D6" w:rsidP="009F3E1E">
      <w:pPr>
        <w:ind w:left="360"/>
        <w:jc w:val="both"/>
      </w:pPr>
    </w:p>
    <w:p w:rsidR="000970D6" w:rsidRPr="00DC11F5" w:rsidRDefault="000970D6" w:rsidP="00E577E1">
      <w:pPr>
        <w:pStyle w:val="a9"/>
        <w:numPr>
          <w:ilvl w:val="2"/>
          <w:numId w:val="4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0970D6" w:rsidRPr="00773DBC" w:rsidTr="004D69E4">
        <w:tc>
          <w:tcPr>
            <w:tcW w:w="664" w:type="dxa"/>
            <w:vMerge w:val="restart"/>
          </w:tcPr>
          <w:p w:rsidR="000970D6" w:rsidRPr="004D69E4" w:rsidRDefault="000970D6" w:rsidP="004D69E4">
            <w:pPr>
              <w:jc w:val="center"/>
              <w:rPr>
                <w:b/>
              </w:rPr>
            </w:pPr>
            <w:bookmarkStart w:id="3" w:name="_Hlk68766482"/>
          </w:p>
          <w:p w:rsidR="000970D6" w:rsidRPr="004D69E4" w:rsidRDefault="000970D6" w:rsidP="004D69E4">
            <w:pPr>
              <w:jc w:val="center"/>
              <w:rPr>
                <w:b/>
              </w:rPr>
            </w:pPr>
            <w:r w:rsidRPr="004D69E4">
              <w:rPr>
                <w:b/>
              </w:rPr>
              <w:t>№ п/п</w:t>
            </w:r>
          </w:p>
        </w:tc>
        <w:tc>
          <w:tcPr>
            <w:tcW w:w="2988" w:type="dxa"/>
            <w:vMerge w:val="restart"/>
          </w:tcPr>
          <w:p w:rsidR="000970D6" w:rsidRPr="004D69E4" w:rsidRDefault="000970D6" w:rsidP="004D69E4">
            <w:pPr>
              <w:jc w:val="center"/>
              <w:rPr>
                <w:b/>
              </w:rPr>
            </w:pPr>
          </w:p>
          <w:p w:rsidR="000970D6" w:rsidRPr="004D69E4" w:rsidRDefault="000970D6" w:rsidP="004D69E4">
            <w:pPr>
              <w:jc w:val="center"/>
              <w:rPr>
                <w:b/>
              </w:rPr>
            </w:pPr>
            <w:r w:rsidRPr="004D69E4">
              <w:rPr>
                <w:b/>
              </w:rPr>
              <w:t>Раздел/тема</w:t>
            </w:r>
          </w:p>
        </w:tc>
        <w:tc>
          <w:tcPr>
            <w:tcW w:w="4839" w:type="dxa"/>
            <w:gridSpan w:val="4"/>
          </w:tcPr>
          <w:p w:rsidR="000970D6" w:rsidRPr="004D69E4" w:rsidRDefault="000970D6" w:rsidP="004D69E4">
            <w:pPr>
              <w:jc w:val="center"/>
              <w:rPr>
                <w:b/>
              </w:rPr>
            </w:pPr>
            <w:r w:rsidRPr="004D69E4">
              <w:rPr>
                <w:b/>
              </w:rPr>
              <w:t>Виды учебной работы (в часах)</w:t>
            </w:r>
          </w:p>
        </w:tc>
      </w:tr>
      <w:tr w:rsidR="000970D6" w:rsidRPr="00773DBC" w:rsidTr="004D69E4">
        <w:tc>
          <w:tcPr>
            <w:tcW w:w="664" w:type="dxa"/>
            <w:vMerge/>
          </w:tcPr>
          <w:p w:rsidR="000970D6" w:rsidRPr="004D69E4" w:rsidRDefault="000970D6" w:rsidP="004D69E4">
            <w:pPr>
              <w:jc w:val="center"/>
              <w:rPr>
                <w:b/>
              </w:rPr>
            </w:pPr>
          </w:p>
        </w:tc>
        <w:tc>
          <w:tcPr>
            <w:tcW w:w="2988" w:type="dxa"/>
            <w:vMerge/>
          </w:tcPr>
          <w:p w:rsidR="000970D6" w:rsidRPr="004D69E4" w:rsidRDefault="000970D6" w:rsidP="004D69E4">
            <w:pPr>
              <w:jc w:val="center"/>
              <w:rPr>
                <w:b/>
              </w:rPr>
            </w:pPr>
          </w:p>
        </w:tc>
        <w:tc>
          <w:tcPr>
            <w:tcW w:w="2697" w:type="dxa"/>
            <w:gridSpan w:val="3"/>
          </w:tcPr>
          <w:p w:rsidR="000970D6" w:rsidRPr="004D69E4" w:rsidRDefault="000970D6" w:rsidP="004D69E4">
            <w:pPr>
              <w:jc w:val="center"/>
              <w:rPr>
                <w:b/>
              </w:rPr>
            </w:pPr>
            <w:r w:rsidRPr="004D69E4">
              <w:rPr>
                <w:b/>
              </w:rPr>
              <w:t>Аудиторная работа</w:t>
            </w:r>
          </w:p>
        </w:tc>
        <w:tc>
          <w:tcPr>
            <w:tcW w:w="2142" w:type="dxa"/>
            <w:vMerge w:val="restart"/>
          </w:tcPr>
          <w:p w:rsidR="000970D6" w:rsidRPr="004D69E4" w:rsidRDefault="000970D6" w:rsidP="004D69E4">
            <w:pPr>
              <w:jc w:val="center"/>
              <w:rPr>
                <w:b/>
              </w:rPr>
            </w:pPr>
            <w:r w:rsidRPr="004D69E4">
              <w:rPr>
                <w:b/>
              </w:rPr>
              <w:t>Самостоятельная работа</w:t>
            </w:r>
          </w:p>
        </w:tc>
      </w:tr>
      <w:tr w:rsidR="000970D6" w:rsidRPr="00773DBC" w:rsidTr="004D69E4">
        <w:tc>
          <w:tcPr>
            <w:tcW w:w="664" w:type="dxa"/>
            <w:vMerge/>
          </w:tcPr>
          <w:p w:rsidR="000970D6" w:rsidRPr="00773DBC" w:rsidRDefault="000970D6" w:rsidP="004D69E4">
            <w:pPr>
              <w:jc w:val="both"/>
            </w:pPr>
          </w:p>
        </w:tc>
        <w:tc>
          <w:tcPr>
            <w:tcW w:w="2988" w:type="dxa"/>
            <w:vMerge/>
          </w:tcPr>
          <w:p w:rsidR="000970D6" w:rsidRPr="00773DBC" w:rsidRDefault="000970D6" w:rsidP="004D69E4">
            <w:pPr>
              <w:jc w:val="both"/>
            </w:pPr>
          </w:p>
        </w:tc>
        <w:tc>
          <w:tcPr>
            <w:tcW w:w="824" w:type="dxa"/>
          </w:tcPr>
          <w:p w:rsidR="000970D6" w:rsidRPr="004D69E4" w:rsidRDefault="000970D6" w:rsidP="004D69E4">
            <w:pPr>
              <w:jc w:val="center"/>
              <w:rPr>
                <w:b/>
              </w:rPr>
            </w:pPr>
            <w:r w:rsidRPr="004D69E4">
              <w:rPr>
                <w:b/>
              </w:rPr>
              <w:t>ЛК</w:t>
            </w:r>
          </w:p>
        </w:tc>
        <w:tc>
          <w:tcPr>
            <w:tcW w:w="1035" w:type="dxa"/>
          </w:tcPr>
          <w:p w:rsidR="000970D6" w:rsidRPr="004D69E4" w:rsidRDefault="000970D6" w:rsidP="004D69E4">
            <w:pPr>
              <w:jc w:val="center"/>
              <w:rPr>
                <w:b/>
              </w:rPr>
            </w:pPr>
            <w:r w:rsidRPr="004D69E4">
              <w:rPr>
                <w:b/>
              </w:rPr>
              <w:t>ПР</w:t>
            </w:r>
          </w:p>
        </w:tc>
        <w:tc>
          <w:tcPr>
            <w:tcW w:w="838" w:type="dxa"/>
          </w:tcPr>
          <w:p w:rsidR="000970D6" w:rsidRPr="004D69E4" w:rsidRDefault="000970D6" w:rsidP="004D69E4">
            <w:pPr>
              <w:jc w:val="center"/>
              <w:rPr>
                <w:b/>
              </w:rPr>
            </w:pPr>
            <w:proofErr w:type="spellStart"/>
            <w:r w:rsidRPr="004D69E4">
              <w:rPr>
                <w:b/>
              </w:rPr>
              <w:t>ЛабЗ</w:t>
            </w:r>
            <w:proofErr w:type="spellEnd"/>
          </w:p>
        </w:tc>
        <w:tc>
          <w:tcPr>
            <w:tcW w:w="2142" w:type="dxa"/>
            <w:vMerge/>
          </w:tcPr>
          <w:p w:rsidR="000970D6" w:rsidRPr="00773DBC" w:rsidRDefault="000970D6" w:rsidP="004D69E4">
            <w:pPr>
              <w:jc w:val="both"/>
            </w:pPr>
          </w:p>
        </w:tc>
      </w:tr>
      <w:tr w:rsidR="000970D6" w:rsidRPr="00773DBC" w:rsidTr="004D69E4">
        <w:tc>
          <w:tcPr>
            <w:tcW w:w="664" w:type="dxa"/>
          </w:tcPr>
          <w:p w:rsidR="000970D6" w:rsidRDefault="000970D6" w:rsidP="004D69E4">
            <w:pPr>
              <w:jc w:val="center"/>
            </w:pPr>
            <w:r>
              <w:t>1.</w:t>
            </w:r>
          </w:p>
        </w:tc>
        <w:tc>
          <w:tcPr>
            <w:tcW w:w="2988" w:type="dxa"/>
          </w:tcPr>
          <w:p w:rsidR="000970D6" w:rsidRPr="004D69E4" w:rsidRDefault="000970D6" w:rsidP="004D69E4">
            <w:pPr>
              <w:pStyle w:val="11"/>
              <w:spacing w:after="0" w:line="240" w:lineRule="auto"/>
              <w:ind w:left="45"/>
              <w:jc w:val="both"/>
              <w:rPr>
                <w:rFonts w:ascii="Times New Roman" w:hAnsi="Times New Roman"/>
                <w:color w:val="000000"/>
                <w:sz w:val="24"/>
                <w:szCs w:val="24"/>
                <w:shd w:val="clear" w:color="auto" w:fill="FFFFFF"/>
              </w:rPr>
            </w:pPr>
            <w:r w:rsidRPr="004D69E4">
              <w:rPr>
                <w:rFonts w:ascii="Times New Roman" w:hAnsi="Times New Roman"/>
                <w:color w:val="000000"/>
                <w:sz w:val="24"/>
                <w:szCs w:val="24"/>
                <w:shd w:val="clear" w:color="auto" w:fill="FFFFFF"/>
              </w:rPr>
              <w:t>Сущность, структура, механизм функционирования и особенности рынка труда</w:t>
            </w:r>
          </w:p>
        </w:tc>
        <w:tc>
          <w:tcPr>
            <w:tcW w:w="824" w:type="dxa"/>
          </w:tcPr>
          <w:p w:rsidR="000970D6" w:rsidRPr="00964575" w:rsidRDefault="000970D6" w:rsidP="004D69E4">
            <w:pPr>
              <w:jc w:val="center"/>
            </w:pPr>
            <w:r>
              <w:t>1</w:t>
            </w:r>
          </w:p>
        </w:tc>
        <w:tc>
          <w:tcPr>
            <w:tcW w:w="1035" w:type="dxa"/>
          </w:tcPr>
          <w:p w:rsidR="000970D6" w:rsidRPr="0066693D" w:rsidRDefault="000970D6" w:rsidP="004D69E4">
            <w:pPr>
              <w:jc w:val="center"/>
            </w:pPr>
            <w:r>
              <w:t>4(3*)</w:t>
            </w:r>
          </w:p>
        </w:tc>
        <w:tc>
          <w:tcPr>
            <w:tcW w:w="838" w:type="dxa"/>
          </w:tcPr>
          <w:p w:rsidR="000970D6"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t>2.</w:t>
            </w:r>
          </w:p>
        </w:tc>
        <w:tc>
          <w:tcPr>
            <w:tcW w:w="2988" w:type="dxa"/>
          </w:tcPr>
          <w:p w:rsidR="000970D6" w:rsidRPr="004D69E4" w:rsidRDefault="000970D6" w:rsidP="004D69E4">
            <w:pPr>
              <w:jc w:val="both"/>
            </w:pPr>
            <w:r w:rsidRPr="004D69E4">
              <w:t>Виды, сегменты и гибкость рынка труда</w:t>
            </w:r>
          </w:p>
        </w:tc>
        <w:tc>
          <w:tcPr>
            <w:tcW w:w="824" w:type="dxa"/>
          </w:tcPr>
          <w:p w:rsidR="000970D6" w:rsidRPr="00964575" w:rsidRDefault="000970D6" w:rsidP="004D69E4">
            <w:pPr>
              <w:jc w:val="center"/>
            </w:pPr>
            <w:r>
              <w:t>1</w:t>
            </w:r>
          </w:p>
        </w:tc>
        <w:tc>
          <w:tcPr>
            <w:tcW w:w="1035" w:type="dxa"/>
          </w:tcPr>
          <w:p w:rsidR="000970D6" w:rsidRPr="002D7810"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t>3.</w:t>
            </w:r>
          </w:p>
        </w:tc>
        <w:tc>
          <w:tcPr>
            <w:tcW w:w="2988" w:type="dxa"/>
          </w:tcPr>
          <w:p w:rsidR="000970D6" w:rsidRPr="004D69E4" w:rsidRDefault="000970D6" w:rsidP="004D69E4">
            <w:pPr>
              <w:jc w:val="both"/>
            </w:pPr>
            <w:r w:rsidRPr="004D69E4">
              <w:t>Ключевые модели предложения труда (статические и динамические)</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t>4.</w:t>
            </w:r>
          </w:p>
        </w:tc>
        <w:tc>
          <w:tcPr>
            <w:tcW w:w="2988" w:type="dxa"/>
          </w:tcPr>
          <w:p w:rsidR="000970D6" w:rsidRPr="004D69E4" w:rsidRDefault="000970D6" w:rsidP="004D69E4">
            <w:pPr>
              <w:jc w:val="both"/>
            </w:pPr>
            <w:r w:rsidRPr="004D69E4">
              <w:t>Спрос на труд: основные теории и некоторые расширения, эмпирические модели</w:t>
            </w:r>
          </w:p>
        </w:tc>
        <w:tc>
          <w:tcPr>
            <w:tcW w:w="824" w:type="dxa"/>
          </w:tcPr>
          <w:p w:rsidR="000970D6" w:rsidRPr="00964575" w:rsidRDefault="000970D6" w:rsidP="004D69E4">
            <w:pPr>
              <w:jc w:val="center"/>
            </w:pPr>
            <w:r>
              <w:t>2</w:t>
            </w:r>
          </w:p>
        </w:tc>
        <w:tc>
          <w:tcPr>
            <w:tcW w:w="1035" w:type="dxa"/>
          </w:tcPr>
          <w:p w:rsidR="000970D6" w:rsidRPr="002D7810"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773DBC" w:rsidRDefault="000970D6" w:rsidP="004D69E4">
            <w:pPr>
              <w:jc w:val="center"/>
            </w:pPr>
            <w:r>
              <w:t>5.</w:t>
            </w:r>
          </w:p>
        </w:tc>
        <w:tc>
          <w:tcPr>
            <w:tcW w:w="2988" w:type="dxa"/>
          </w:tcPr>
          <w:p w:rsidR="000970D6" w:rsidRPr="004D69E4" w:rsidRDefault="000970D6" w:rsidP="004D69E4">
            <w:pPr>
              <w:jc w:val="both"/>
            </w:pPr>
            <w:r w:rsidRPr="004D69E4">
              <w:t>Занятость как основополагающая характеристика рынка труда и объект социальной политики</w:t>
            </w:r>
          </w:p>
        </w:tc>
        <w:tc>
          <w:tcPr>
            <w:tcW w:w="824" w:type="dxa"/>
          </w:tcPr>
          <w:p w:rsidR="000970D6" w:rsidRPr="00964575" w:rsidRDefault="000970D6" w:rsidP="004D69E4">
            <w:pPr>
              <w:jc w:val="center"/>
            </w:pPr>
            <w:r>
              <w:t>1</w:t>
            </w:r>
          </w:p>
        </w:tc>
        <w:tc>
          <w:tcPr>
            <w:tcW w:w="1035" w:type="dxa"/>
          </w:tcPr>
          <w:p w:rsidR="000970D6" w:rsidRPr="00964575" w:rsidRDefault="000970D6" w:rsidP="004D69E4">
            <w:pPr>
              <w:jc w:val="center"/>
            </w:pPr>
            <w:r>
              <w:t>2</w:t>
            </w:r>
          </w:p>
        </w:tc>
        <w:tc>
          <w:tcPr>
            <w:tcW w:w="838" w:type="dxa"/>
          </w:tcPr>
          <w:p w:rsidR="000970D6" w:rsidRPr="00773DBC"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4D69E4" w:rsidRDefault="000970D6" w:rsidP="004D69E4">
            <w:pPr>
              <w:jc w:val="center"/>
              <w:rPr>
                <w:lang w:val="en-US"/>
              </w:rPr>
            </w:pPr>
            <w:r w:rsidRPr="004D69E4">
              <w:rPr>
                <w:lang w:val="en-US"/>
              </w:rPr>
              <w:t>6.</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Теории занятости населения</w:t>
            </w:r>
          </w:p>
        </w:tc>
        <w:tc>
          <w:tcPr>
            <w:tcW w:w="824" w:type="dxa"/>
          </w:tcPr>
          <w:p w:rsidR="000970D6" w:rsidRPr="00964575" w:rsidRDefault="000970D6" w:rsidP="004D69E4">
            <w:pPr>
              <w:jc w:val="center"/>
            </w:pPr>
            <w:r>
              <w:t>1</w:t>
            </w:r>
          </w:p>
        </w:tc>
        <w:tc>
          <w:tcPr>
            <w:tcW w:w="1035" w:type="dxa"/>
          </w:tcPr>
          <w:p w:rsidR="000970D6" w:rsidRPr="00964575" w:rsidRDefault="000970D6" w:rsidP="004D69E4">
            <w:pPr>
              <w:jc w:val="center"/>
            </w:pPr>
            <w:r>
              <w:t>2</w:t>
            </w:r>
          </w:p>
        </w:tc>
        <w:tc>
          <w:tcPr>
            <w:tcW w:w="838" w:type="dxa"/>
          </w:tcPr>
          <w:p w:rsidR="000970D6"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4D69E4" w:rsidRDefault="000970D6" w:rsidP="004D69E4">
            <w:pPr>
              <w:jc w:val="center"/>
              <w:rPr>
                <w:lang w:val="en-US"/>
              </w:rPr>
            </w:pPr>
            <w:r w:rsidRPr="004D69E4">
              <w:rPr>
                <w:lang w:val="en-US"/>
              </w:rPr>
              <w:t>7.</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Демографическая составляющая функционирования рынка труда.</w:t>
            </w:r>
          </w:p>
        </w:tc>
        <w:tc>
          <w:tcPr>
            <w:tcW w:w="824" w:type="dxa"/>
          </w:tcPr>
          <w:p w:rsidR="000970D6" w:rsidRPr="00964575" w:rsidRDefault="000970D6" w:rsidP="004D69E4">
            <w:pPr>
              <w:jc w:val="center"/>
            </w:pPr>
            <w:r>
              <w:t>2</w:t>
            </w:r>
          </w:p>
        </w:tc>
        <w:tc>
          <w:tcPr>
            <w:tcW w:w="1035" w:type="dxa"/>
          </w:tcPr>
          <w:p w:rsidR="000970D6" w:rsidRPr="00964575" w:rsidRDefault="000970D6" w:rsidP="004D69E4">
            <w:pPr>
              <w:jc w:val="center"/>
            </w:pPr>
            <w:r>
              <w:t>4(2*)</w:t>
            </w:r>
          </w:p>
        </w:tc>
        <w:tc>
          <w:tcPr>
            <w:tcW w:w="838" w:type="dxa"/>
          </w:tcPr>
          <w:p w:rsidR="000970D6" w:rsidRDefault="000970D6" w:rsidP="004D69E4">
            <w:pPr>
              <w:jc w:val="center"/>
            </w:pPr>
          </w:p>
        </w:tc>
        <w:tc>
          <w:tcPr>
            <w:tcW w:w="2142" w:type="dxa"/>
          </w:tcPr>
          <w:p w:rsidR="000970D6" w:rsidRPr="00964575" w:rsidRDefault="000970D6" w:rsidP="004D69E4">
            <w:pPr>
              <w:jc w:val="center"/>
            </w:pPr>
            <w:r>
              <w:t>13</w:t>
            </w:r>
          </w:p>
        </w:tc>
      </w:tr>
      <w:tr w:rsidR="000970D6" w:rsidRPr="00773DBC" w:rsidTr="004D69E4">
        <w:tc>
          <w:tcPr>
            <w:tcW w:w="664" w:type="dxa"/>
          </w:tcPr>
          <w:p w:rsidR="000970D6" w:rsidRPr="00686F16" w:rsidRDefault="000970D6" w:rsidP="004D69E4">
            <w:pPr>
              <w:jc w:val="center"/>
            </w:pPr>
            <w:r>
              <w:t>8.</w:t>
            </w:r>
          </w:p>
        </w:tc>
        <w:tc>
          <w:tcPr>
            <w:tcW w:w="2988" w:type="dxa"/>
          </w:tcPr>
          <w:p w:rsidR="000970D6" w:rsidRPr="004D69E4" w:rsidRDefault="000970D6" w:rsidP="004D69E4">
            <w:pPr>
              <w:jc w:val="both"/>
              <w:rPr>
                <w:color w:val="000000"/>
                <w:shd w:val="clear" w:color="auto" w:fill="FFFFFF"/>
              </w:rPr>
            </w:pPr>
            <w:r w:rsidRPr="004D69E4">
              <w:rPr>
                <w:color w:val="000000"/>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824" w:type="dxa"/>
          </w:tcPr>
          <w:p w:rsidR="000970D6" w:rsidRDefault="000970D6" w:rsidP="004D69E4">
            <w:pPr>
              <w:jc w:val="center"/>
            </w:pPr>
            <w:r>
              <w:t>2</w:t>
            </w:r>
          </w:p>
        </w:tc>
        <w:tc>
          <w:tcPr>
            <w:tcW w:w="1035" w:type="dxa"/>
          </w:tcPr>
          <w:p w:rsidR="000970D6" w:rsidRDefault="000970D6" w:rsidP="004D69E4">
            <w:pPr>
              <w:jc w:val="center"/>
            </w:pPr>
            <w:r>
              <w:t>6</w:t>
            </w:r>
          </w:p>
        </w:tc>
        <w:tc>
          <w:tcPr>
            <w:tcW w:w="838" w:type="dxa"/>
          </w:tcPr>
          <w:p w:rsidR="000970D6" w:rsidRDefault="000970D6" w:rsidP="004D69E4">
            <w:pPr>
              <w:jc w:val="center"/>
            </w:pPr>
          </w:p>
        </w:tc>
        <w:tc>
          <w:tcPr>
            <w:tcW w:w="2142" w:type="dxa"/>
          </w:tcPr>
          <w:p w:rsidR="000970D6" w:rsidRDefault="000970D6" w:rsidP="004D69E4">
            <w:pPr>
              <w:jc w:val="center"/>
            </w:pPr>
            <w:r>
              <w:t>15</w:t>
            </w:r>
          </w:p>
        </w:tc>
      </w:tr>
      <w:tr w:rsidR="000970D6" w:rsidRPr="00773DBC" w:rsidTr="004D69E4">
        <w:tc>
          <w:tcPr>
            <w:tcW w:w="664" w:type="dxa"/>
          </w:tcPr>
          <w:p w:rsidR="000970D6" w:rsidRDefault="000970D6" w:rsidP="004D69E4">
            <w:pPr>
              <w:jc w:val="center"/>
            </w:pPr>
          </w:p>
        </w:tc>
        <w:tc>
          <w:tcPr>
            <w:tcW w:w="2988" w:type="dxa"/>
          </w:tcPr>
          <w:p w:rsidR="000970D6" w:rsidRPr="004D69E4" w:rsidRDefault="000970D6" w:rsidP="004D69E4">
            <w:pPr>
              <w:jc w:val="both"/>
              <w:rPr>
                <w:color w:val="000000"/>
                <w:shd w:val="clear" w:color="auto" w:fill="FFFFFF"/>
              </w:rPr>
            </w:pPr>
            <w:r>
              <w:t>Итого:</w:t>
            </w:r>
          </w:p>
        </w:tc>
        <w:tc>
          <w:tcPr>
            <w:tcW w:w="824" w:type="dxa"/>
          </w:tcPr>
          <w:p w:rsidR="000970D6" w:rsidRDefault="000970D6" w:rsidP="004D69E4">
            <w:pPr>
              <w:jc w:val="center"/>
            </w:pPr>
            <w:r>
              <w:t>12</w:t>
            </w:r>
          </w:p>
        </w:tc>
        <w:tc>
          <w:tcPr>
            <w:tcW w:w="1035" w:type="dxa"/>
          </w:tcPr>
          <w:p w:rsidR="000970D6" w:rsidRPr="00964575" w:rsidRDefault="000970D6" w:rsidP="004D69E4">
            <w:pPr>
              <w:jc w:val="center"/>
            </w:pPr>
            <w:r>
              <w:t>24(5*)</w:t>
            </w:r>
          </w:p>
        </w:tc>
        <w:tc>
          <w:tcPr>
            <w:tcW w:w="838" w:type="dxa"/>
          </w:tcPr>
          <w:p w:rsidR="000970D6" w:rsidRDefault="000970D6" w:rsidP="004D69E4">
            <w:pPr>
              <w:jc w:val="center"/>
            </w:pPr>
          </w:p>
        </w:tc>
        <w:tc>
          <w:tcPr>
            <w:tcW w:w="2142" w:type="dxa"/>
          </w:tcPr>
          <w:p w:rsidR="000970D6" w:rsidRPr="00964575" w:rsidRDefault="000970D6" w:rsidP="004D69E4">
            <w:pPr>
              <w:jc w:val="center"/>
            </w:pPr>
            <w:r>
              <w:t>106</w:t>
            </w:r>
          </w:p>
        </w:tc>
      </w:tr>
    </w:tbl>
    <w:bookmarkEnd w:id="3"/>
    <w:p w:rsidR="000970D6" w:rsidRDefault="000970D6" w:rsidP="00EE4980">
      <w:pPr>
        <w:ind w:left="360"/>
        <w:jc w:val="both"/>
      </w:pPr>
      <w:r w:rsidRPr="00AC1972">
        <w:t>*- реализуется в форме практической подготовки</w:t>
      </w:r>
    </w:p>
    <w:p w:rsidR="000970D6" w:rsidRPr="00773DBC" w:rsidRDefault="000970D6" w:rsidP="00925104">
      <w:pPr>
        <w:jc w:val="both"/>
      </w:pPr>
    </w:p>
    <w:p w:rsidR="000970D6" w:rsidRPr="00D83B7F" w:rsidRDefault="000970D6" w:rsidP="000F1B6F">
      <w:pPr>
        <w:pStyle w:val="a9"/>
        <w:numPr>
          <w:ilvl w:val="1"/>
          <w:numId w:val="1"/>
        </w:numPr>
        <w:jc w:val="both"/>
        <w:rPr>
          <w:b/>
          <w:bCs/>
        </w:rPr>
      </w:pPr>
      <w:r w:rsidRPr="00D83B7F">
        <w:rPr>
          <w:b/>
          <w:bCs/>
        </w:rPr>
        <w:t>Программа дисциплины,</w:t>
      </w:r>
      <w:r w:rsidR="002E3924">
        <w:rPr>
          <w:b/>
          <w:bCs/>
        </w:rPr>
        <w:t xml:space="preserve"> </w:t>
      </w:r>
      <w:r w:rsidRPr="00D83B7F">
        <w:rPr>
          <w:b/>
          <w:bCs/>
        </w:rPr>
        <w:t>структурированная по темам / разделам</w:t>
      </w:r>
    </w:p>
    <w:p w:rsidR="000970D6" w:rsidRPr="00773DBC" w:rsidRDefault="000970D6" w:rsidP="008D1601">
      <w:pPr>
        <w:pStyle w:val="a9"/>
        <w:ind w:left="1440"/>
        <w:jc w:val="center"/>
      </w:pPr>
    </w:p>
    <w:p w:rsidR="000970D6" w:rsidRPr="00D83B7F" w:rsidRDefault="000970D6" w:rsidP="00D83B7F">
      <w:pPr>
        <w:pStyle w:val="a9"/>
        <w:numPr>
          <w:ilvl w:val="2"/>
          <w:numId w:val="1"/>
        </w:numPr>
        <w:jc w:val="center"/>
        <w:rPr>
          <w:b/>
          <w:bCs/>
          <w:i/>
          <w:iCs/>
        </w:rPr>
      </w:pPr>
      <w:r w:rsidRPr="00D83B7F">
        <w:rPr>
          <w:b/>
          <w:bCs/>
          <w:i/>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0970D6" w:rsidRPr="00773DBC" w:rsidTr="004D69E4">
        <w:tc>
          <w:tcPr>
            <w:tcW w:w="817" w:type="dxa"/>
          </w:tcPr>
          <w:p w:rsidR="000970D6" w:rsidRPr="004D69E4" w:rsidRDefault="000970D6" w:rsidP="004D69E4">
            <w:pPr>
              <w:jc w:val="center"/>
              <w:rPr>
                <w:b/>
              </w:rPr>
            </w:pPr>
            <w:r w:rsidRPr="004D69E4">
              <w:rPr>
                <w:b/>
              </w:rPr>
              <w:t>№ п/п</w:t>
            </w:r>
          </w:p>
        </w:tc>
        <w:tc>
          <w:tcPr>
            <w:tcW w:w="2693" w:type="dxa"/>
          </w:tcPr>
          <w:p w:rsidR="000970D6" w:rsidRPr="004D69E4" w:rsidRDefault="000970D6" w:rsidP="004D69E4">
            <w:pPr>
              <w:jc w:val="center"/>
              <w:rPr>
                <w:b/>
              </w:rPr>
            </w:pPr>
            <w:r w:rsidRPr="004D69E4">
              <w:rPr>
                <w:b/>
              </w:rPr>
              <w:t>Наименование темы (раздела) дисциплины</w:t>
            </w:r>
          </w:p>
        </w:tc>
        <w:tc>
          <w:tcPr>
            <w:tcW w:w="6061" w:type="dxa"/>
          </w:tcPr>
          <w:p w:rsidR="000970D6" w:rsidRPr="004D69E4" w:rsidRDefault="000970D6" w:rsidP="004D69E4">
            <w:pPr>
              <w:jc w:val="center"/>
              <w:rPr>
                <w:b/>
              </w:rPr>
            </w:pPr>
            <w:r w:rsidRPr="004D69E4">
              <w:rPr>
                <w:b/>
              </w:rPr>
              <w:t>Содержание темы (раздела) дисциплины</w:t>
            </w:r>
          </w:p>
        </w:tc>
      </w:tr>
      <w:tr w:rsidR="000970D6" w:rsidRPr="00773DBC" w:rsidTr="004D69E4">
        <w:tc>
          <w:tcPr>
            <w:tcW w:w="817" w:type="dxa"/>
          </w:tcPr>
          <w:p w:rsidR="000970D6" w:rsidRPr="00310BB0" w:rsidRDefault="000970D6" w:rsidP="004D69E4">
            <w:pPr>
              <w:pStyle w:val="a9"/>
              <w:numPr>
                <w:ilvl w:val="0"/>
                <w:numId w:val="2"/>
              </w:numPr>
              <w:jc w:val="center"/>
            </w:pPr>
          </w:p>
        </w:tc>
        <w:tc>
          <w:tcPr>
            <w:tcW w:w="2693" w:type="dxa"/>
          </w:tcPr>
          <w:p w:rsidR="000970D6" w:rsidRPr="004D69E4" w:rsidRDefault="000970D6" w:rsidP="004D69E4">
            <w:pPr>
              <w:pStyle w:val="11"/>
              <w:spacing w:after="0" w:line="240" w:lineRule="auto"/>
              <w:ind w:left="45"/>
              <w:jc w:val="both"/>
              <w:rPr>
                <w:rFonts w:ascii="Times New Roman" w:hAnsi="Times New Roman"/>
                <w:sz w:val="24"/>
                <w:szCs w:val="24"/>
                <w:shd w:val="clear" w:color="auto" w:fill="FFFFFF"/>
              </w:rPr>
            </w:pPr>
            <w:r w:rsidRPr="004D69E4">
              <w:rPr>
                <w:rFonts w:ascii="Times New Roman" w:hAnsi="Times New Roman"/>
                <w:sz w:val="24"/>
                <w:szCs w:val="24"/>
                <w:shd w:val="clear" w:color="auto" w:fill="FFFFFF"/>
              </w:rPr>
              <w:t>Сущность, структура, механизм функционирования и особенности рынка труда</w:t>
            </w:r>
          </w:p>
        </w:tc>
        <w:tc>
          <w:tcPr>
            <w:tcW w:w="6061" w:type="dxa"/>
          </w:tcPr>
          <w:p w:rsidR="000970D6" w:rsidRPr="00310BB0" w:rsidRDefault="000970D6" w:rsidP="004D69E4">
            <w:pPr>
              <w:jc w:val="both"/>
            </w:pPr>
            <w:r w:rsidRPr="00310BB0">
              <w:t>Основные категории экономики труда. Труд как фактор производства и объект рыночных отношений. Трудовые ресурсы и трудовой потенциал как источники труда. Индекс средней ожидаемой продолжительности жизни. Экономически активное население. Рабочая сила. Условия покупки и продажи рабочей силы. Потенциальная рабочая сила. Два основных подхода к формированию стоимости товара. Экономические отношения, возникающие в результате взаимодействия труда с другими факторами производства. Сущность и формы проявления рынка труда. Рынок труда и воспроизводство рабочей силы. Стадии процесса воспроизводства рабочей силы, формирование рабочей силы, распределение, обмен и использование. Структура рынка труда: субъекты, экономические программы, рыночный механизм (спрос, предложение, цена рабочей силы, конкуренция), безработица и связанные с ней выплаты и пособия, рыночная инфраструктура. Механизм и особенности функционирования рынка труда</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Виды, сегменты и гибкость рынка труда</w:t>
            </w:r>
          </w:p>
        </w:tc>
        <w:tc>
          <w:tcPr>
            <w:tcW w:w="6061" w:type="dxa"/>
          </w:tcPr>
          <w:p w:rsidR="000970D6" w:rsidRPr="00310BB0" w:rsidRDefault="000970D6" w:rsidP="004D69E4">
            <w:pPr>
              <w:jc w:val="both"/>
            </w:pPr>
            <w:r w:rsidRPr="00310BB0">
              <w:t xml:space="preserve">Виды рынка труда: ориентированный на территориальное движение рабочей силы; ориентированный на внутрифирменное движение рабочей силы. Модели рынка труда: американская, японская, шведская, российская. Сегментация рынка труда по различным критериям: по стабильности трудовых отношений (ядро, периферия и безработные); по степени государственного воздействия на рынок (контролируемый и неконтролируемый); скрытый </w:t>
            </w:r>
          </w:p>
          <w:p w:rsidR="000970D6" w:rsidRPr="00310BB0" w:rsidRDefault="000970D6" w:rsidP="004D69E4">
            <w:pPr>
              <w:jc w:val="both"/>
            </w:pPr>
            <w:r w:rsidRPr="00310BB0">
              <w:t>рынок труда (официальный и неофициальный). Сегментация рынка труда по полу, возрасту, здоровью и уровню квалификации; по структурной иерархичности рыночных сегментов (рынок первичный и вторичный); по характеру структуризации рыночного пространства (рынок с развитым ядром и неустойчивой периферией, рынок с доминирующим периферийным ядром); по степени взаимозависимости между рыночными сегментами (рынок труда с выраженной отраслевой сегментацией, рынок труда диффузного типа); по степени устойчивости рыночных структур (рынок труда с устойчивой и неустойчивой сегментной структурой); по степени напряженности рыночных сегментов (рынок труда с высоким и низким уровнями напряженности в его сегментах); по эластичности труда (рынок труда с эластичным и неэластичным спросом на труд). Гибкость рынка труда. Нестандартные режимы использования рабочего времени. Гибкость процедур найма и увольнения. Гибкость в управлении издержками. Понятие и сущность гибкой занятости.</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Ключевые модели предложения труда (статические и динамические)</w:t>
            </w:r>
          </w:p>
        </w:tc>
        <w:tc>
          <w:tcPr>
            <w:tcW w:w="6061" w:type="dxa"/>
          </w:tcPr>
          <w:p w:rsidR="000970D6" w:rsidRPr="004D69E4" w:rsidRDefault="000970D6" w:rsidP="004D69E4">
            <w:pPr>
              <w:pStyle w:val="af5"/>
              <w:shd w:val="clear" w:color="auto" w:fill="FFFFFF"/>
              <w:jc w:val="both"/>
              <w:textAlignment w:val="baseline"/>
              <w:rPr>
                <w:rFonts w:ascii="Times New Roman" w:hAnsi="Times New Roman"/>
                <w:color w:val="auto"/>
                <w:sz w:val="24"/>
                <w:szCs w:val="24"/>
              </w:rPr>
            </w:pPr>
            <w:r w:rsidRPr="004D69E4">
              <w:rPr>
                <w:rFonts w:ascii="Times New Roman" w:hAnsi="Times New Roman"/>
                <w:color w:val="auto"/>
                <w:sz w:val="24"/>
                <w:szCs w:val="24"/>
              </w:rPr>
              <w:t xml:space="preserve">Важнейшие тренды развития рынков труда индустриальных стран и их интерпретация в терминах «предложение труда – спрос на труд». Базовая статическая модель предложения труда </w:t>
            </w:r>
            <w:proofErr w:type="spellStart"/>
            <w:r w:rsidRPr="004D69E4">
              <w:rPr>
                <w:rFonts w:ascii="Times New Roman" w:hAnsi="Times New Roman"/>
                <w:color w:val="auto"/>
                <w:sz w:val="24"/>
                <w:szCs w:val="24"/>
              </w:rPr>
              <w:t>Л.Роббинса</w:t>
            </w:r>
            <w:proofErr w:type="spellEnd"/>
            <w:r w:rsidRPr="004D69E4">
              <w:rPr>
                <w:rFonts w:ascii="Times New Roman" w:hAnsi="Times New Roman"/>
                <w:color w:val="auto"/>
                <w:sz w:val="24"/>
                <w:szCs w:val="24"/>
              </w:rPr>
              <w:t>: выбор между участием и не участием в рабочей силе и понятие резервной заработной платы; выбор часов работы; изменение предложения труда при изменении ставки заработной платы и дохода, не связанного с трудовой деятельностью. Статические модели предложения труда, учитывающие различия между отдыхом и производством внутри домохозяйства. Эффект замещения и эффект дохода. Изменение предложения труда при  изменении ставки заработной платы. Семейные модели предложения труда: «шовинистская» модель; модели типа «семейная функция полезности – семейное бюджетное ограничение»; прямые и кросс-эффекты замещения; модели типа «индивидуальная функция полезности – семейное бюджетное ограничение». Базовая динамическая модель предложения труда с экзогенной заработной платой.</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Спрос на труд: основные теории и некоторые расширения, эмпирические модели</w:t>
            </w:r>
          </w:p>
        </w:tc>
        <w:tc>
          <w:tcPr>
            <w:tcW w:w="6061" w:type="dxa"/>
          </w:tcPr>
          <w:p w:rsidR="000970D6" w:rsidRPr="00310BB0" w:rsidRDefault="000970D6" w:rsidP="004D69E4">
            <w:pPr>
              <w:jc w:val="both"/>
            </w:pPr>
            <w:r w:rsidRPr="00310BB0">
              <w:t>Классификация издержек производства на труд. Спрос на труд в условиях совершенной конкуренции. Отраслевой спрос на труд. Эластичность замещения по заработной плате и кросс</w:t>
            </w:r>
            <w:r w:rsidR="002E3924">
              <w:t xml:space="preserve"> </w:t>
            </w:r>
            <w:r w:rsidRPr="00310BB0">
              <w:t>эластичности. Правила Маршалла. Спрос на труд в условиях монополии на рынке товара. Спрос на труд в условиях монопсонии на рынке труда. Спрос на труд в долгосрочном периоде. Эмпирические подходы к оцениванию спроса на труд.</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310BB0" w:rsidRDefault="000970D6" w:rsidP="004D69E4">
            <w:pPr>
              <w:jc w:val="both"/>
            </w:pPr>
            <w:r w:rsidRPr="00310BB0">
              <w:t>Занятость как основополагающая характеристика рынка труда и объект социальной политики</w:t>
            </w:r>
          </w:p>
        </w:tc>
        <w:tc>
          <w:tcPr>
            <w:tcW w:w="6061" w:type="dxa"/>
          </w:tcPr>
          <w:p w:rsidR="000970D6" w:rsidRPr="004D69E4" w:rsidRDefault="000970D6" w:rsidP="004D69E4">
            <w:pPr>
              <w:pStyle w:val="af5"/>
              <w:shd w:val="clear" w:color="auto" w:fill="FFFFFF"/>
              <w:spacing w:after="0"/>
              <w:jc w:val="both"/>
              <w:textAlignment w:val="baseline"/>
              <w:rPr>
                <w:rFonts w:ascii="Times New Roman" w:hAnsi="Times New Roman"/>
                <w:color w:val="auto"/>
                <w:sz w:val="24"/>
                <w:szCs w:val="24"/>
              </w:rPr>
            </w:pPr>
            <w:r w:rsidRPr="004D69E4">
              <w:rPr>
                <w:rFonts w:ascii="Times New Roman" w:hAnsi="Times New Roman"/>
                <w:color w:val="auto"/>
                <w:sz w:val="24"/>
                <w:szCs w:val="24"/>
              </w:rPr>
              <w:t>Занятость как экономическая категория. Принципы занятости. Полная и эффективная занятость. Показатели эффективной занятости: уровень занятости населения профессиональным трудом; уровень занятости трудоспособного населения в общественном хозяйстве; пропорции распределения трудовых ресурсов общества по сферам общественно-полезной деятельности; рациональная структура распределения работающих по отраслям и секторам экономики; норма безработицы; показатель, связанный с оптимизацией профессионально-квалификационной структуры работающих. Нестандартные формы занятости. Вторичная занятость. Занятость как социальная проблема.</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4D69E4" w:rsidRDefault="000970D6" w:rsidP="004D69E4">
            <w:pPr>
              <w:jc w:val="both"/>
              <w:rPr>
                <w:shd w:val="clear" w:color="auto" w:fill="FFFFFF"/>
              </w:rPr>
            </w:pPr>
            <w:r w:rsidRPr="004D69E4">
              <w:rPr>
                <w:shd w:val="clear" w:color="auto" w:fill="FFFFFF"/>
              </w:rPr>
              <w:t>Теории занятости населения</w:t>
            </w:r>
          </w:p>
        </w:tc>
        <w:tc>
          <w:tcPr>
            <w:tcW w:w="6061" w:type="dxa"/>
          </w:tcPr>
          <w:p w:rsidR="000970D6" w:rsidRPr="004D69E4" w:rsidRDefault="000970D6" w:rsidP="004D69E4">
            <w:pPr>
              <w:pStyle w:val="af5"/>
              <w:shd w:val="clear" w:color="auto" w:fill="FFFFFF"/>
              <w:spacing w:after="0"/>
              <w:jc w:val="both"/>
              <w:textAlignment w:val="baseline"/>
              <w:rPr>
                <w:rFonts w:ascii="Times New Roman" w:hAnsi="Times New Roman"/>
                <w:color w:val="auto"/>
                <w:sz w:val="24"/>
                <w:szCs w:val="24"/>
              </w:rPr>
            </w:pPr>
            <w:r w:rsidRPr="004D69E4">
              <w:rPr>
                <w:rFonts w:ascii="Times New Roman" w:hAnsi="Times New Roman"/>
                <w:color w:val="auto"/>
                <w:sz w:val="24"/>
                <w:szCs w:val="24"/>
              </w:rPr>
              <w:t xml:space="preserve">Классическая и неоклассическая теории. «Невидимая рука» А. Смита. Учение о разделении труда. Трактовка производительного труда. Роль и функции государства в экономике. Развитие трудовой теории стоимости в трудах А. Смита и Д. </w:t>
            </w:r>
            <w:proofErr w:type="spellStart"/>
            <w:r w:rsidRPr="004D69E4">
              <w:rPr>
                <w:rFonts w:ascii="Times New Roman" w:hAnsi="Times New Roman"/>
                <w:color w:val="auto"/>
                <w:sz w:val="24"/>
                <w:szCs w:val="24"/>
              </w:rPr>
              <w:t>Рикардо</w:t>
            </w:r>
            <w:proofErr w:type="spellEnd"/>
            <w:r w:rsidRPr="004D69E4">
              <w:rPr>
                <w:rFonts w:ascii="Times New Roman" w:hAnsi="Times New Roman"/>
                <w:color w:val="auto"/>
                <w:sz w:val="24"/>
                <w:szCs w:val="24"/>
              </w:rPr>
              <w:t xml:space="preserve">. Учение </w:t>
            </w:r>
            <w:proofErr w:type="spellStart"/>
            <w:r w:rsidRPr="004D69E4">
              <w:rPr>
                <w:rFonts w:ascii="Times New Roman" w:hAnsi="Times New Roman"/>
                <w:color w:val="auto"/>
                <w:sz w:val="24"/>
                <w:szCs w:val="24"/>
              </w:rPr>
              <w:t>Рикардо</w:t>
            </w:r>
            <w:proofErr w:type="spellEnd"/>
            <w:r w:rsidRPr="004D69E4">
              <w:rPr>
                <w:rFonts w:ascii="Times New Roman" w:hAnsi="Times New Roman"/>
                <w:color w:val="auto"/>
                <w:sz w:val="24"/>
                <w:szCs w:val="24"/>
              </w:rPr>
              <w:t xml:space="preserve"> о заработной плате. Теория трех факторов производства Ж. Б. </w:t>
            </w:r>
            <w:proofErr w:type="spellStart"/>
            <w:r w:rsidRPr="004D69E4">
              <w:rPr>
                <w:rFonts w:ascii="Times New Roman" w:hAnsi="Times New Roman"/>
                <w:color w:val="auto"/>
                <w:sz w:val="24"/>
                <w:szCs w:val="24"/>
              </w:rPr>
              <w:t>Сэя</w:t>
            </w:r>
            <w:proofErr w:type="spellEnd"/>
            <w:r w:rsidRPr="004D69E4">
              <w:rPr>
                <w:rFonts w:ascii="Times New Roman" w:hAnsi="Times New Roman"/>
                <w:color w:val="auto"/>
                <w:sz w:val="24"/>
                <w:szCs w:val="24"/>
              </w:rPr>
              <w:t xml:space="preserve">. Взгляды представителей классической школы на проблемы занятости. Основные идеи главного представителя неоклассического направления экономической теории А. Маршалла. Политика занятости на федеральном и региональном уровнях. Сущность и цели государственной политики занятости. Принципы и основные направления политики занятости. Роль работодателя в обеспечении занятости населения. Экономическая функция занятости. Экономически эффективная занятость и ее показатели: уровень (коэффициент) занятости населения профессиональным трудом, уровень занятости трудоспособного населения в общественном хозяйстве, оптимальность распределения населения по сферам общественно полезной деятельности, рациональность структуры распределения населения по профессиям, отраслям и секторам экономики, норма безработицы и ее соотношение с естественным уровнем безработицы. Социальная функция занятости. Активные программы государственной службы занятости: содействие в трудоустройстве, ярмарки вакансий, содействие временному трудоустройству, создание и сохранение рабочих мест, межтерриториальное распределение рабочей силы, содействие развитию </w:t>
            </w:r>
            <w:proofErr w:type="spellStart"/>
            <w:r w:rsidRPr="004D69E4">
              <w:rPr>
                <w:rFonts w:ascii="Times New Roman" w:hAnsi="Times New Roman"/>
                <w:color w:val="auto"/>
                <w:sz w:val="24"/>
                <w:szCs w:val="24"/>
              </w:rPr>
              <w:t>самозанятости</w:t>
            </w:r>
            <w:proofErr w:type="spellEnd"/>
            <w:r w:rsidRPr="004D69E4">
              <w:rPr>
                <w:rFonts w:ascii="Times New Roman" w:hAnsi="Times New Roman"/>
                <w:color w:val="auto"/>
                <w:sz w:val="24"/>
                <w:szCs w:val="24"/>
              </w:rPr>
              <w:t xml:space="preserve"> и предпринимательства, профессиональное обучение безработных граждан, социальная поддержка трудящихся инвалидов. Оценка эффективности политики занятости.</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4D69E4" w:rsidRDefault="000970D6" w:rsidP="004D69E4">
            <w:pPr>
              <w:jc w:val="both"/>
              <w:rPr>
                <w:shd w:val="clear" w:color="auto" w:fill="FFFFFF"/>
              </w:rPr>
            </w:pPr>
            <w:r w:rsidRPr="004D69E4">
              <w:rPr>
                <w:shd w:val="clear" w:color="auto" w:fill="FFFFFF"/>
              </w:rPr>
              <w:t>Демографическая составляющая функционирования рынка труда.</w:t>
            </w:r>
          </w:p>
        </w:tc>
        <w:tc>
          <w:tcPr>
            <w:tcW w:w="6061" w:type="dxa"/>
          </w:tcPr>
          <w:p w:rsidR="000970D6" w:rsidRPr="00310BB0" w:rsidRDefault="000970D6" w:rsidP="004D69E4">
            <w:pPr>
              <w:jc w:val="both"/>
            </w:pPr>
            <w:r w:rsidRPr="00310BB0">
              <w:t>Динамика численности возрастного состава населения России. Воспроизводство населения. Миграция населения и ее причины. Виды миграции. Внешняя трудовая миграция. Отраслевое движение рабочей силы. Территориальное перемещение рабочей силы. Межрайонная миграция. Тенденции миграционных процессов. Влияние и учет демографических факторов в регулировании рынка труда. Трудовая мобильность.</w:t>
            </w:r>
          </w:p>
        </w:tc>
      </w:tr>
      <w:tr w:rsidR="000970D6" w:rsidRPr="00773DBC" w:rsidTr="004D69E4">
        <w:tc>
          <w:tcPr>
            <w:tcW w:w="817" w:type="dxa"/>
          </w:tcPr>
          <w:p w:rsidR="000970D6" w:rsidRPr="00310BB0" w:rsidRDefault="000970D6" w:rsidP="004D69E4">
            <w:pPr>
              <w:pStyle w:val="a9"/>
              <w:numPr>
                <w:ilvl w:val="0"/>
                <w:numId w:val="2"/>
              </w:numPr>
              <w:jc w:val="both"/>
            </w:pPr>
          </w:p>
        </w:tc>
        <w:tc>
          <w:tcPr>
            <w:tcW w:w="2693" w:type="dxa"/>
          </w:tcPr>
          <w:p w:rsidR="000970D6" w:rsidRPr="004D69E4" w:rsidRDefault="000970D6" w:rsidP="004D69E4">
            <w:pPr>
              <w:jc w:val="both"/>
              <w:rPr>
                <w:shd w:val="clear" w:color="auto" w:fill="FFFFFF"/>
              </w:rPr>
            </w:pPr>
            <w:r w:rsidRPr="004D69E4">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6061" w:type="dxa"/>
          </w:tcPr>
          <w:p w:rsidR="000970D6" w:rsidRPr="00310BB0" w:rsidRDefault="000970D6" w:rsidP="004D69E4">
            <w:pPr>
              <w:jc w:val="both"/>
            </w:pPr>
            <w:r w:rsidRPr="00310BB0">
              <w:t>Регулирование рынка труда в индустриально развитых странах. Исторический опыт регулирования рынка труда. Государственное регулирование рынка труда. Государственное регулирование спроса на труд. Предложение труда как объект государственного регулирования. Инфраструктура государственного регулирования рынка труда и ее функции. Социальное партнерство: сущность, предпосылки и условия возникновения. Социальное партнерство как система регулирования социально</w:t>
            </w:r>
            <w:r w:rsidR="002E3924">
              <w:t>-</w:t>
            </w:r>
            <w:r w:rsidRPr="00310BB0">
              <w:t xml:space="preserve">трудовых отношений. Роль государства в системе социального партнерства. Социальное партнерство в России. Негосударственные структуры содействия занятости населения. Поддержка предпринимательства и </w:t>
            </w:r>
            <w:proofErr w:type="spellStart"/>
            <w:r w:rsidRPr="00310BB0">
              <w:t>самозанятости</w:t>
            </w:r>
            <w:proofErr w:type="spellEnd"/>
            <w:r w:rsidRPr="00310BB0">
              <w:t xml:space="preserve"> населения как одно из направлений регулирования рынка труда. Первичный и вторичный территориальные рынки труда как основные элементы механизма его регулирования. Перемещение рабочей силы на внутрифирменном рынке труда. </w:t>
            </w:r>
          </w:p>
          <w:p w:rsidR="000970D6" w:rsidRPr="00310BB0" w:rsidRDefault="000970D6" w:rsidP="004D69E4">
            <w:pPr>
              <w:jc w:val="both"/>
            </w:pPr>
            <w:r w:rsidRPr="00310BB0">
              <w:t xml:space="preserve">Международная организация труда как мировой центр </w:t>
            </w:r>
            <w:proofErr w:type="spellStart"/>
            <w:r w:rsidRPr="00310BB0">
              <w:t>трипартизма</w:t>
            </w:r>
            <w:proofErr w:type="spellEnd"/>
            <w:r w:rsidRPr="00310BB0">
              <w:t>. Устав МОТ и Филадельфийская декларация о социально-трудовых отношениях в регулировании международного рынка труда. Методы работы МОТ и основные сферы деятельности. Регулирование социально-трудовых отношений в конвенциях и рекомендациях МОТ. Значение органов МОТ в регулировании социально</w:t>
            </w:r>
            <w:r w:rsidR="002E3924">
              <w:t>-</w:t>
            </w:r>
            <w:r w:rsidRPr="00310BB0">
              <w:t>трудовых соглашений.</w:t>
            </w:r>
          </w:p>
        </w:tc>
      </w:tr>
    </w:tbl>
    <w:p w:rsidR="000970D6" w:rsidRDefault="000970D6" w:rsidP="00651AE3">
      <w:pPr>
        <w:jc w:val="center"/>
      </w:pPr>
    </w:p>
    <w:p w:rsidR="000970D6" w:rsidRPr="00773DBC" w:rsidRDefault="000970D6" w:rsidP="00651AE3">
      <w:pPr>
        <w:jc w:val="center"/>
      </w:pPr>
    </w:p>
    <w:p w:rsidR="000970D6" w:rsidRDefault="000970D6" w:rsidP="00D83B7F">
      <w:pPr>
        <w:pStyle w:val="a9"/>
        <w:numPr>
          <w:ilvl w:val="2"/>
          <w:numId w:val="1"/>
        </w:numPr>
        <w:jc w:val="center"/>
        <w:rPr>
          <w:b/>
          <w:bCs/>
          <w:i/>
          <w:iCs/>
        </w:rPr>
      </w:pPr>
      <w:r w:rsidRPr="00D83B7F">
        <w:rPr>
          <w:b/>
          <w:bCs/>
          <w:i/>
          <w:iCs/>
        </w:rPr>
        <w:t>Содержание практических занятий</w:t>
      </w:r>
    </w:p>
    <w:p w:rsidR="000970D6" w:rsidRPr="00D83B7F" w:rsidRDefault="000970D6"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0970D6" w:rsidRPr="00773DBC" w:rsidTr="004D69E4">
        <w:tc>
          <w:tcPr>
            <w:tcW w:w="562" w:type="dxa"/>
          </w:tcPr>
          <w:p w:rsidR="000970D6" w:rsidRPr="004D69E4" w:rsidRDefault="000970D6" w:rsidP="004D69E4">
            <w:pPr>
              <w:jc w:val="center"/>
              <w:rPr>
                <w:b/>
              </w:rPr>
            </w:pPr>
            <w:r w:rsidRPr="004D69E4">
              <w:rPr>
                <w:b/>
              </w:rPr>
              <w:t>№ п/п</w:t>
            </w:r>
          </w:p>
        </w:tc>
        <w:tc>
          <w:tcPr>
            <w:tcW w:w="2694" w:type="dxa"/>
          </w:tcPr>
          <w:p w:rsidR="000970D6" w:rsidRPr="004D69E4" w:rsidRDefault="000970D6" w:rsidP="004D69E4">
            <w:pPr>
              <w:jc w:val="center"/>
              <w:rPr>
                <w:b/>
              </w:rPr>
            </w:pPr>
            <w:r w:rsidRPr="004D69E4">
              <w:rPr>
                <w:b/>
              </w:rPr>
              <w:t>Наименование темы (раздела) дисциплины</w:t>
            </w:r>
          </w:p>
        </w:tc>
        <w:tc>
          <w:tcPr>
            <w:tcW w:w="6350" w:type="dxa"/>
          </w:tcPr>
          <w:p w:rsidR="000970D6" w:rsidRPr="004D69E4" w:rsidRDefault="000970D6" w:rsidP="004D69E4">
            <w:pPr>
              <w:jc w:val="center"/>
              <w:rPr>
                <w:b/>
              </w:rPr>
            </w:pPr>
            <w:r w:rsidRPr="004D69E4">
              <w:rPr>
                <w:b/>
              </w:rPr>
              <w:t>Содержание практического занятия</w:t>
            </w:r>
          </w:p>
        </w:tc>
      </w:tr>
      <w:tr w:rsidR="000970D6" w:rsidRPr="00773DBC" w:rsidTr="004D69E4">
        <w:tc>
          <w:tcPr>
            <w:tcW w:w="562" w:type="dxa"/>
          </w:tcPr>
          <w:p w:rsidR="000970D6" w:rsidRPr="00773DBC" w:rsidRDefault="000970D6" w:rsidP="004D69E4">
            <w:pPr>
              <w:ind w:left="142"/>
              <w:jc w:val="center"/>
            </w:pPr>
            <w:r>
              <w:t>1.</w:t>
            </w:r>
          </w:p>
        </w:tc>
        <w:tc>
          <w:tcPr>
            <w:tcW w:w="2694" w:type="dxa"/>
          </w:tcPr>
          <w:p w:rsidR="000970D6" w:rsidRPr="004D69E4" w:rsidRDefault="000970D6" w:rsidP="004D69E4">
            <w:pPr>
              <w:pStyle w:val="11"/>
              <w:spacing w:after="0" w:line="240" w:lineRule="auto"/>
              <w:ind w:left="45"/>
              <w:jc w:val="both"/>
              <w:rPr>
                <w:rFonts w:ascii="Times New Roman" w:hAnsi="Times New Roman"/>
                <w:sz w:val="24"/>
                <w:szCs w:val="24"/>
                <w:shd w:val="clear" w:color="auto" w:fill="FFFFFF"/>
              </w:rPr>
            </w:pPr>
            <w:r w:rsidRPr="004D69E4">
              <w:rPr>
                <w:rFonts w:ascii="Times New Roman" w:hAnsi="Times New Roman"/>
                <w:sz w:val="24"/>
                <w:szCs w:val="24"/>
                <w:shd w:val="clear" w:color="auto" w:fill="FFFFFF"/>
              </w:rPr>
              <w:t>Сущность, структура, механизм функционирования и особенности рынка труда</w:t>
            </w:r>
          </w:p>
        </w:tc>
        <w:tc>
          <w:tcPr>
            <w:tcW w:w="6350" w:type="dxa"/>
          </w:tcPr>
          <w:p w:rsidR="000970D6" w:rsidRPr="004D69E4" w:rsidRDefault="000970D6" w:rsidP="004D69E4">
            <w:pPr>
              <w:pStyle w:val="a9"/>
              <w:numPr>
                <w:ilvl w:val="0"/>
                <w:numId w:val="15"/>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Сущность, структура, механизм функционирования и особенности рынка труда)</w:t>
            </w:r>
          </w:p>
          <w:p w:rsidR="000970D6" w:rsidRPr="004D69E4" w:rsidRDefault="000970D6" w:rsidP="004D69E4">
            <w:pPr>
              <w:pStyle w:val="a9"/>
              <w:numPr>
                <w:ilvl w:val="0"/>
                <w:numId w:val="15"/>
              </w:numPr>
              <w:tabs>
                <w:tab w:val="left" w:pos="175"/>
              </w:tabs>
              <w:jc w:val="both"/>
            </w:pPr>
            <w:r w:rsidRPr="004D69E4">
              <w:t>Заслушивание докладов</w:t>
            </w:r>
          </w:p>
          <w:p w:rsidR="000970D6" w:rsidRPr="004D69E4" w:rsidRDefault="000970D6" w:rsidP="004D69E4">
            <w:pPr>
              <w:pStyle w:val="a9"/>
              <w:numPr>
                <w:ilvl w:val="0"/>
                <w:numId w:val="15"/>
              </w:numPr>
              <w:tabs>
                <w:tab w:val="left" w:pos="175"/>
              </w:tabs>
              <w:jc w:val="both"/>
            </w:pPr>
            <w:r w:rsidRPr="004D69E4">
              <w:t>Разбор домашнего задания</w:t>
            </w:r>
          </w:p>
          <w:p w:rsidR="000970D6" w:rsidRPr="004D69E4" w:rsidRDefault="000970D6" w:rsidP="004D69E4">
            <w:pPr>
              <w:pStyle w:val="a9"/>
              <w:numPr>
                <w:ilvl w:val="0"/>
                <w:numId w:val="15"/>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2.</w:t>
            </w:r>
          </w:p>
        </w:tc>
        <w:tc>
          <w:tcPr>
            <w:tcW w:w="2694" w:type="dxa"/>
          </w:tcPr>
          <w:p w:rsidR="000970D6" w:rsidRPr="00310BB0" w:rsidRDefault="000970D6" w:rsidP="004D69E4">
            <w:pPr>
              <w:jc w:val="both"/>
            </w:pPr>
            <w:r w:rsidRPr="00310BB0">
              <w:t>Виды, сегменты и гибкость рынка труда</w:t>
            </w:r>
          </w:p>
        </w:tc>
        <w:tc>
          <w:tcPr>
            <w:tcW w:w="6350" w:type="dxa"/>
          </w:tcPr>
          <w:p w:rsidR="000970D6" w:rsidRPr="004D69E4" w:rsidRDefault="000970D6" w:rsidP="004D69E4">
            <w:pPr>
              <w:pStyle w:val="a9"/>
              <w:numPr>
                <w:ilvl w:val="0"/>
                <w:numId w:val="16"/>
              </w:numPr>
              <w:tabs>
                <w:tab w:val="left" w:pos="175"/>
              </w:tabs>
              <w:jc w:val="both"/>
            </w:pPr>
            <w:r w:rsidRPr="004D69E4">
              <w:t xml:space="preserve">Письменный тест на определения, изученные на лекционных занятиях  (тема: </w:t>
            </w:r>
            <w:r w:rsidRPr="00310BB0">
              <w:t>Виды, сегменты и гибкость рынка труда</w:t>
            </w:r>
            <w:r w:rsidRPr="004D69E4">
              <w:rPr>
                <w:shd w:val="clear" w:color="auto" w:fill="FFFFFF"/>
              </w:rPr>
              <w:t>)</w:t>
            </w:r>
          </w:p>
          <w:p w:rsidR="000970D6" w:rsidRPr="004D69E4" w:rsidRDefault="000970D6" w:rsidP="004D69E4">
            <w:pPr>
              <w:pStyle w:val="a9"/>
              <w:numPr>
                <w:ilvl w:val="0"/>
                <w:numId w:val="16"/>
              </w:numPr>
              <w:tabs>
                <w:tab w:val="left" w:pos="175"/>
              </w:tabs>
              <w:jc w:val="both"/>
            </w:pPr>
            <w:r w:rsidRPr="004D69E4">
              <w:t>Заслушивание докладов</w:t>
            </w:r>
          </w:p>
          <w:p w:rsidR="000970D6" w:rsidRPr="004D69E4" w:rsidRDefault="000970D6" w:rsidP="004D69E4">
            <w:pPr>
              <w:pStyle w:val="a9"/>
              <w:numPr>
                <w:ilvl w:val="0"/>
                <w:numId w:val="16"/>
              </w:numPr>
              <w:tabs>
                <w:tab w:val="left" w:pos="175"/>
              </w:tabs>
              <w:jc w:val="both"/>
            </w:pPr>
            <w:r w:rsidRPr="004D69E4">
              <w:t>Разбор домашнего задания</w:t>
            </w:r>
          </w:p>
          <w:p w:rsidR="000970D6" w:rsidRPr="004D69E4" w:rsidRDefault="000970D6" w:rsidP="004D69E4">
            <w:pPr>
              <w:pStyle w:val="a9"/>
              <w:numPr>
                <w:ilvl w:val="0"/>
                <w:numId w:val="16"/>
              </w:numPr>
              <w:tabs>
                <w:tab w:val="left" w:pos="317"/>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ind w:left="142"/>
              <w:jc w:val="both"/>
            </w:pPr>
            <w:r>
              <w:t>3</w:t>
            </w:r>
          </w:p>
        </w:tc>
        <w:tc>
          <w:tcPr>
            <w:tcW w:w="2694" w:type="dxa"/>
          </w:tcPr>
          <w:p w:rsidR="000970D6" w:rsidRPr="00310BB0" w:rsidRDefault="000970D6" w:rsidP="004D69E4">
            <w:pPr>
              <w:jc w:val="both"/>
            </w:pPr>
            <w:r w:rsidRPr="00310BB0">
              <w:t>Ключевые модели предложения труда (статические и динамические)</w:t>
            </w:r>
          </w:p>
        </w:tc>
        <w:tc>
          <w:tcPr>
            <w:tcW w:w="6350" w:type="dxa"/>
          </w:tcPr>
          <w:p w:rsidR="000970D6" w:rsidRPr="004D69E4" w:rsidRDefault="000970D6" w:rsidP="004D69E4">
            <w:pPr>
              <w:pStyle w:val="a9"/>
              <w:numPr>
                <w:ilvl w:val="0"/>
                <w:numId w:val="17"/>
              </w:numPr>
              <w:tabs>
                <w:tab w:val="left" w:pos="175"/>
              </w:tabs>
              <w:jc w:val="both"/>
            </w:pPr>
            <w:r w:rsidRPr="004D69E4">
              <w:t xml:space="preserve">Письменный тест на определения, изученные на лекционных занятиях  (тема: </w:t>
            </w:r>
            <w:r w:rsidRPr="00310BB0">
              <w:t>Ключевые модели предложения труда (статические и динамические)</w:t>
            </w:r>
          </w:p>
          <w:p w:rsidR="000970D6" w:rsidRPr="004D69E4" w:rsidRDefault="000970D6" w:rsidP="004D69E4">
            <w:pPr>
              <w:pStyle w:val="a9"/>
              <w:numPr>
                <w:ilvl w:val="0"/>
                <w:numId w:val="17"/>
              </w:numPr>
              <w:tabs>
                <w:tab w:val="left" w:pos="175"/>
              </w:tabs>
              <w:jc w:val="both"/>
            </w:pPr>
            <w:r w:rsidRPr="004D69E4">
              <w:t>Заслушивание докладов</w:t>
            </w:r>
          </w:p>
          <w:p w:rsidR="000970D6" w:rsidRPr="004D69E4" w:rsidRDefault="000970D6" w:rsidP="004D69E4">
            <w:pPr>
              <w:pStyle w:val="a9"/>
              <w:numPr>
                <w:ilvl w:val="0"/>
                <w:numId w:val="17"/>
              </w:numPr>
              <w:tabs>
                <w:tab w:val="left" w:pos="175"/>
              </w:tabs>
              <w:jc w:val="both"/>
            </w:pPr>
            <w:r w:rsidRPr="004D69E4">
              <w:t>Разбор домашнего задания</w:t>
            </w:r>
          </w:p>
          <w:p w:rsidR="000970D6" w:rsidRPr="00C8152A" w:rsidRDefault="000970D6" w:rsidP="004D69E4">
            <w:pPr>
              <w:pStyle w:val="a9"/>
              <w:numPr>
                <w:ilvl w:val="0"/>
                <w:numId w:val="17"/>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4</w:t>
            </w:r>
          </w:p>
        </w:tc>
        <w:tc>
          <w:tcPr>
            <w:tcW w:w="2694" w:type="dxa"/>
          </w:tcPr>
          <w:p w:rsidR="000970D6" w:rsidRPr="00310BB0" w:rsidRDefault="000970D6" w:rsidP="004D69E4">
            <w:pPr>
              <w:jc w:val="both"/>
            </w:pPr>
            <w:r w:rsidRPr="00310BB0">
              <w:t>Спрос на труд: основные теории и некоторые расширения, эмпирические модели</w:t>
            </w:r>
          </w:p>
        </w:tc>
        <w:tc>
          <w:tcPr>
            <w:tcW w:w="6350" w:type="dxa"/>
          </w:tcPr>
          <w:p w:rsidR="000970D6" w:rsidRPr="004D69E4" w:rsidRDefault="000970D6" w:rsidP="004D69E4">
            <w:pPr>
              <w:pStyle w:val="a9"/>
              <w:numPr>
                <w:ilvl w:val="0"/>
                <w:numId w:val="18"/>
              </w:numPr>
              <w:tabs>
                <w:tab w:val="left" w:pos="175"/>
              </w:tabs>
              <w:jc w:val="both"/>
            </w:pPr>
            <w:r w:rsidRPr="004D69E4">
              <w:t xml:space="preserve">Письменный тест на определения, изученные на лекционных занятиях  (тема: </w:t>
            </w:r>
            <w:r w:rsidRPr="00310BB0">
              <w:t>Спрос на труд: основные теории и некоторые расширения, эмпирические модели)</w:t>
            </w:r>
          </w:p>
          <w:p w:rsidR="000970D6" w:rsidRPr="004D69E4" w:rsidRDefault="000970D6" w:rsidP="004D69E4">
            <w:pPr>
              <w:pStyle w:val="a9"/>
              <w:numPr>
                <w:ilvl w:val="0"/>
                <w:numId w:val="18"/>
              </w:numPr>
              <w:tabs>
                <w:tab w:val="left" w:pos="175"/>
              </w:tabs>
              <w:jc w:val="both"/>
            </w:pPr>
            <w:r w:rsidRPr="004D69E4">
              <w:t>Заслушивание докладов</w:t>
            </w:r>
          </w:p>
          <w:p w:rsidR="000970D6" w:rsidRPr="004D69E4" w:rsidRDefault="000970D6" w:rsidP="004D69E4">
            <w:pPr>
              <w:pStyle w:val="a9"/>
              <w:numPr>
                <w:ilvl w:val="0"/>
                <w:numId w:val="18"/>
              </w:numPr>
              <w:tabs>
                <w:tab w:val="left" w:pos="175"/>
              </w:tabs>
              <w:jc w:val="both"/>
            </w:pPr>
            <w:r w:rsidRPr="004D69E4">
              <w:t>Разбор домашнего задания</w:t>
            </w:r>
          </w:p>
          <w:p w:rsidR="000970D6" w:rsidRPr="004D69E4" w:rsidRDefault="000970D6" w:rsidP="004D69E4">
            <w:pPr>
              <w:pStyle w:val="a9"/>
              <w:numPr>
                <w:ilvl w:val="0"/>
                <w:numId w:val="18"/>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5</w:t>
            </w:r>
          </w:p>
        </w:tc>
        <w:tc>
          <w:tcPr>
            <w:tcW w:w="2694" w:type="dxa"/>
          </w:tcPr>
          <w:p w:rsidR="000970D6" w:rsidRPr="00310BB0" w:rsidRDefault="000970D6" w:rsidP="004D69E4">
            <w:pPr>
              <w:jc w:val="both"/>
            </w:pPr>
            <w:r w:rsidRPr="00310BB0">
              <w:t>Занятость как основополагающая характеристика рынка труда и объект социальной политики</w:t>
            </w:r>
          </w:p>
        </w:tc>
        <w:tc>
          <w:tcPr>
            <w:tcW w:w="6350" w:type="dxa"/>
          </w:tcPr>
          <w:p w:rsidR="000970D6" w:rsidRPr="004D69E4" w:rsidRDefault="000970D6" w:rsidP="004D69E4">
            <w:pPr>
              <w:pStyle w:val="a9"/>
              <w:numPr>
                <w:ilvl w:val="0"/>
                <w:numId w:val="19"/>
              </w:numPr>
              <w:tabs>
                <w:tab w:val="left" w:pos="175"/>
              </w:tabs>
              <w:jc w:val="both"/>
            </w:pPr>
            <w:r w:rsidRPr="004D69E4">
              <w:t xml:space="preserve">Письменный тест на определения, изученные на лекционных занятиях  (тема: </w:t>
            </w:r>
            <w:r w:rsidRPr="00310BB0">
              <w:t>Занятость как основополагающая характеристика рынка труда и объект социальной политики)</w:t>
            </w:r>
          </w:p>
          <w:p w:rsidR="000970D6" w:rsidRPr="004D69E4" w:rsidRDefault="000970D6" w:rsidP="004D69E4">
            <w:pPr>
              <w:pStyle w:val="a9"/>
              <w:numPr>
                <w:ilvl w:val="0"/>
                <w:numId w:val="19"/>
              </w:numPr>
              <w:tabs>
                <w:tab w:val="left" w:pos="175"/>
              </w:tabs>
              <w:jc w:val="both"/>
            </w:pPr>
            <w:r w:rsidRPr="004D69E4">
              <w:t>Заслушивание докладов</w:t>
            </w:r>
          </w:p>
          <w:p w:rsidR="000970D6" w:rsidRPr="004D69E4" w:rsidRDefault="000970D6" w:rsidP="004D69E4">
            <w:pPr>
              <w:pStyle w:val="a9"/>
              <w:numPr>
                <w:ilvl w:val="0"/>
                <w:numId w:val="19"/>
              </w:numPr>
              <w:tabs>
                <w:tab w:val="left" w:pos="175"/>
              </w:tabs>
              <w:jc w:val="both"/>
            </w:pPr>
            <w:r w:rsidRPr="004D69E4">
              <w:t>Разбор домашнего задания</w:t>
            </w:r>
          </w:p>
          <w:p w:rsidR="000970D6" w:rsidRPr="00C8152A" w:rsidRDefault="000970D6" w:rsidP="004D69E4">
            <w:pPr>
              <w:pStyle w:val="a9"/>
              <w:numPr>
                <w:ilvl w:val="0"/>
                <w:numId w:val="19"/>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6</w:t>
            </w:r>
          </w:p>
        </w:tc>
        <w:tc>
          <w:tcPr>
            <w:tcW w:w="2694" w:type="dxa"/>
          </w:tcPr>
          <w:p w:rsidR="000970D6" w:rsidRPr="004D69E4" w:rsidRDefault="000970D6" w:rsidP="004D69E4">
            <w:pPr>
              <w:jc w:val="both"/>
              <w:rPr>
                <w:shd w:val="clear" w:color="auto" w:fill="FFFFFF"/>
              </w:rPr>
            </w:pPr>
            <w:r w:rsidRPr="004D69E4">
              <w:rPr>
                <w:shd w:val="clear" w:color="auto" w:fill="FFFFFF"/>
              </w:rPr>
              <w:t>Теории занятости населения</w:t>
            </w:r>
          </w:p>
        </w:tc>
        <w:tc>
          <w:tcPr>
            <w:tcW w:w="6350" w:type="dxa"/>
          </w:tcPr>
          <w:p w:rsidR="000970D6" w:rsidRPr="004D69E4" w:rsidRDefault="000970D6" w:rsidP="004D69E4">
            <w:pPr>
              <w:pStyle w:val="a9"/>
              <w:numPr>
                <w:ilvl w:val="0"/>
                <w:numId w:val="20"/>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Теории занятости населения</w:t>
            </w:r>
            <w:r w:rsidRPr="00310BB0">
              <w:t>)</w:t>
            </w:r>
          </w:p>
          <w:p w:rsidR="000970D6" w:rsidRPr="004D69E4" w:rsidRDefault="000970D6" w:rsidP="004D69E4">
            <w:pPr>
              <w:pStyle w:val="a9"/>
              <w:numPr>
                <w:ilvl w:val="0"/>
                <w:numId w:val="20"/>
              </w:numPr>
              <w:tabs>
                <w:tab w:val="left" w:pos="175"/>
              </w:tabs>
              <w:jc w:val="both"/>
            </w:pPr>
            <w:r w:rsidRPr="004D69E4">
              <w:t>Заслушивание докладов</w:t>
            </w:r>
          </w:p>
          <w:p w:rsidR="000970D6" w:rsidRPr="004D69E4" w:rsidRDefault="000970D6" w:rsidP="004D69E4">
            <w:pPr>
              <w:pStyle w:val="a9"/>
              <w:numPr>
                <w:ilvl w:val="0"/>
                <w:numId w:val="20"/>
              </w:numPr>
              <w:tabs>
                <w:tab w:val="left" w:pos="175"/>
              </w:tabs>
              <w:jc w:val="both"/>
            </w:pPr>
            <w:r w:rsidRPr="004D69E4">
              <w:t>Разбор домашнего задания</w:t>
            </w:r>
          </w:p>
          <w:p w:rsidR="000970D6" w:rsidRPr="00C8152A" w:rsidRDefault="000970D6" w:rsidP="004D69E4">
            <w:pPr>
              <w:pStyle w:val="a9"/>
              <w:numPr>
                <w:ilvl w:val="0"/>
                <w:numId w:val="20"/>
              </w:numPr>
              <w:tabs>
                <w:tab w:val="left" w:pos="175"/>
              </w:tabs>
              <w:jc w:val="both"/>
            </w:pPr>
            <w:r w:rsidRPr="004D69E4">
              <w:t>Решение задач (разбор кейсов)</w:t>
            </w:r>
          </w:p>
        </w:tc>
      </w:tr>
      <w:tr w:rsidR="000970D6" w:rsidRPr="00773DBC" w:rsidTr="004D69E4">
        <w:tc>
          <w:tcPr>
            <w:tcW w:w="562" w:type="dxa"/>
          </w:tcPr>
          <w:p w:rsidR="000970D6" w:rsidRPr="00773DBC" w:rsidRDefault="000970D6" w:rsidP="004D69E4">
            <w:pPr>
              <w:jc w:val="center"/>
            </w:pPr>
            <w:r>
              <w:t>7</w:t>
            </w:r>
          </w:p>
        </w:tc>
        <w:tc>
          <w:tcPr>
            <w:tcW w:w="2694" w:type="dxa"/>
          </w:tcPr>
          <w:p w:rsidR="000970D6" w:rsidRPr="004D69E4" w:rsidRDefault="000970D6" w:rsidP="004D69E4">
            <w:pPr>
              <w:jc w:val="both"/>
              <w:rPr>
                <w:shd w:val="clear" w:color="auto" w:fill="FFFFFF"/>
              </w:rPr>
            </w:pPr>
            <w:r w:rsidRPr="004D69E4">
              <w:rPr>
                <w:shd w:val="clear" w:color="auto" w:fill="FFFFFF"/>
              </w:rPr>
              <w:t>Демографическая составляющая функционирования рынка труда.</w:t>
            </w:r>
          </w:p>
        </w:tc>
        <w:tc>
          <w:tcPr>
            <w:tcW w:w="6350" w:type="dxa"/>
          </w:tcPr>
          <w:p w:rsidR="000970D6" w:rsidRPr="004D69E4" w:rsidRDefault="000970D6" w:rsidP="004D69E4">
            <w:pPr>
              <w:pStyle w:val="a9"/>
              <w:numPr>
                <w:ilvl w:val="0"/>
                <w:numId w:val="21"/>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Демографическая составляющая функционирования рынка труда</w:t>
            </w:r>
            <w:r w:rsidRPr="00310BB0">
              <w:t>)</w:t>
            </w:r>
          </w:p>
          <w:p w:rsidR="000970D6" w:rsidRPr="004D69E4" w:rsidRDefault="000970D6" w:rsidP="004D69E4">
            <w:pPr>
              <w:pStyle w:val="a9"/>
              <w:numPr>
                <w:ilvl w:val="0"/>
                <w:numId w:val="21"/>
              </w:numPr>
              <w:tabs>
                <w:tab w:val="left" w:pos="175"/>
              </w:tabs>
              <w:jc w:val="both"/>
            </w:pPr>
            <w:r w:rsidRPr="004D69E4">
              <w:t>Заслушивание докладов</w:t>
            </w:r>
          </w:p>
          <w:p w:rsidR="000970D6" w:rsidRPr="004D69E4" w:rsidRDefault="000970D6" w:rsidP="004D69E4">
            <w:pPr>
              <w:pStyle w:val="a9"/>
              <w:numPr>
                <w:ilvl w:val="0"/>
                <w:numId w:val="21"/>
              </w:numPr>
              <w:tabs>
                <w:tab w:val="left" w:pos="175"/>
              </w:tabs>
              <w:jc w:val="both"/>
            </w:pPr>
            <w:r w:rsidRPr="004D69E4">
              <w:t>Разбор домашнего задания</w:t>
            </w:r>
          </w:p>
          <w:p w:rsidR="000970D6" w:rsidRPr="004D69E4" w:rsidRDefault="000970D6" w:rsidP="004D69E4">
            <w:pPr>
              <w:pStyle w:val="a9"/>
              <w:numPr>
                <w:ilvl w:val="0"/>
                <w:numId w:val="21"/>
              </w:numPr>
              <w:tabs>
                <w:tab w:val="left" w:pos="175"/>
              </w:tabs>
              <w:jc w:val="both"/>
            </w:pPr>
            <w:r w:rsidRPr="004D69E4">
              <w:t>Решение задач (разбор кейсов)</w:t>
            </w:r>
          </w:p>
        </w:tc>
      </w:tr>
      <w:tr w:rsidR="000970D6" w:rsidRPr="00773DBC" w:rsidTr="004D69E4">
        <w:tc>
          <w:tcPr>
            <w:tcW w:w="562" w:type="dxa"/>
          </w:tcPr>
          <w:p w:rsidR="000970D6" w:rsidRDefault="000970D6" w:rsidP="004D69E4">
            <w:pPr>
              <w:jc w:val="center"/>
            </w:pPr>
            <w:r>
              <w:t>8</w:t>
            </w:r>
          </w:p>
        </w:tc>
        <w:tc>
          <w:tcPr>
            <w:tcW w:w="2694" w:type="dxa"/>
          </w:tcPr>
          <w:p w:rsidR="000970D6" w:rsidRPr="004D69E4" w:rsidRDefault="000970D6" w:rsidP="004D69E4">
            <w:pPr>
              <w:jc w:val="both"/>
              <w:rPr>
                <w:shd w:val="clear" w:color="auto" w:fill="FFFFFF"/>
              </w:rPr>
            </w:pPr>
            <w:r w:rsidRPr="004D69E4">
              <w:rPr>
                <w:shd w:val="clear" w:color="auto" w:fill="FFFFFF"/>
              </w:rPr>
              <w:t>Тема 8. Механизм регулирования рынка труда. Роль Международной организации труда (МОТ) в регулировании международного рынка труда.</w:t>
            </w:r>
          </w:p>
        </w:tc>
        <w:tc>
          <w:tcPr>
            <w:tcW w:w="6350" w:type="dxa"/>
          </w:tcPr>
          <w:p w:rsidR="000970D6" w:rsidRPr="004D69E4" w:rsidRDefault="000970D6" w:rsidP="004D69E4">
            <w:pPr>
              <w:pStyle w:val="a9"/>
              <w:numPr>
                <w:ilvl w:val="0"/>
                <w:numId w:val="29"/>
              </w:numPr>
              <w:tabs>
                <w:tab w:val="left" w:pos="175"/>
              </w:tabs>
              <w:jc w:val="both"/>
            </w:pPr>
            <w:r w:rsidRPr="004D69E4">
              <w:t xml:space="preserve">Письменный тест на определения, изученные на лекционных занятиях (тема: </w:t>
            </w:r>
            <w:r w:rsidRPr="004D69E4">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r w:rsidRPr="00310BB0">
              <w:t>)</w:t>
            </w:r>
          </w:p>
          <w:p w:rsidR="000970D6" w:rsidRPr="004D69E4" w:rsidRDefault="000970D6" w:rsidP="004D69E4">
            <w:pPr>
              <w:pStyle w:val="a9"/>
              <w:numPr>
                <w:ilvl w:val="0"/>
                <w:numId w:val="29"/>
              </w:numPr>
              <w:tabs>
                <w:tab w:val="left" w:pos="175"/>
              </w:tabs>
              <w:jc w:val="both"/>
            </w:pPr>
            <w:r w:rsidRPr="004D69E4">
              <w:t>Заслушивание докладов</w:t>
            </w:r>
          </w:p>
          <w:p w:rsidR="000970D6" w:rsidRPr="004D69E4" w:rsidRDefault="000970D6" w:rsidP="004D69E4">
            <w:pPr>
              <w:pStyle w:val="a9"/>
              <w:numPr>
                <w:ilvl w:val="0"/>
                <w:numId w:val="29"/>
              </w:numPr>
              <w:tabs>
                <w:tab w:val="left" w:pos="175"/>
              </w:tabs>
              <w:jc w:val="both"/>
            </w:pPr>
            <w:r w:rsidRPr="004D69E4">
              <w:t>Разбор домашнего задания</w:t>
            </w:r>
          </w:p>
          <w:p w:rsidR="000970D6" w:rsidRPr="004D69E4" w:rsidRDefault="000970D6" w:rsidP="004D69E4">
            <w:pPr>
              <w:pStyle w:val="a9"/>
              <w:numPr>
                <w:ilvl w:val="0"/>
                <w:numId w:val="29"/>
              </w:numPr>
              <w:tabs>
                <w:tab w:val="left" w:pos="175"/>
              </w:tabs>
              <w:jc w:val="both"/>
            </w:pPr>
            <w:r w:rsidRPr="004D69E4">
              <w:t>Решение задач (разбор кейсов)</w:t>
            </w:r>
          </w:p>
        </w:tc>
      </w:tr>
    </w:tbl>
    <w:p w:rsidR="000970D6" w:rsidRDefault="000970D6" w:rsidP="00651AE3">
      <w:pPr>
        <w:jc w:val="center"/>
      </w:pPr>
    </w:p>
    <w:p w:rsidR="000970D6" w:rsidRDefault="000970D6" w:rsidP="00651AE3">
      <w:pPr>
        <w:jc w:val="center"/>
      </w:pPr>
    </w:p>
    <w:p w:rsidR="000970D6" w:rsidRPr="00D83B7F" w:rsidRDefault="000970D6" w:rsidP="00D83B7F">
      <w:pPr>
        <w:pStyle w:val="a9"/>
        <w:numPr>
          <w:ilvl w:val="2"/>
          <w:numId w:val="1"/>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0970D6" w:rsidRPr="002D0F2F" w:rsidTr="006D169E">
        <w:tc>
          <w:tcPr>
            <w:tcW w:w="562" w:type="dxa"/>
          </w:tcPr>
          <w:p w:rsidR="000970D6" w:rsidRPr="00D83B7F" w:rsidRDefault="000970D6" w:rsidP="006D169E">
            <w:pPr>
              <w:pStyle w:val="a9"/>
              <w:ind w:left="0"/>
              <w:jc w:val="center"/>
              <w:rPr>
                <w:b/>
              </w:rPr>
            </w:pPr>
            <w:r w:rsidRPr="00D83B7F">
              <w:rPr>
                <w:b/>
              </w:rPr>
              <w:t>№ п/п</w:t>
            </w:r>
          </w:p>
        </w:tc>
        <w:tc>
          <w:tcPr>
            <w:tcW w:w="2410" w:type="dxa"/>
          </w:tcPr>
          <w:p w:rsidR="000970D6" w:rsidRPr="002D0F2F" w:rsidRDefault="000970D6" w:rsidP="006D169E">
            <w:pPr>
              <w:jc w:val="center"/>
              <w:rPr>
                <w:b/>
              </w:rPr>
            </w:pPr>
            <w:r w:rsidRPr="002D0F2F">
              <w:rPr>
                <w:b/>
              </w:rPr>
              <w:t>Наименование темы (раздела) дисциплины</w:t>
            </w:r>
          </w:p>
        </w:tc>
        <w:tc>
          <w:tcPr>
            <w:tcW w:w="6657" w:type="dxa"/>
          </w:tcPr>
          <w:p w:rsidR="000970D6" w:rsidRPr="002D0F2F" w:rsidRDefault="000970D6" w:rsidP="006D169E">
            <w:pPr>
              <w:jc w:val="center"/>
              <w:rPr>
                <w:b/>
              </w:rPr>
            </w:pPr>
            <w:r>
              <w:rPr>
                <w:b/>
              </w:rPr>
              <w:t>Формы и тематика самостоятельной работы</w:t>
            </w:r>
          </w:p>
        </w:tc>
      </w:tr>
      <w:tr w:rsidR="000970D6" w:rsidRPr="00D862BD" w:rsidTr="006D169E">
        <w:tc>
          <w:tcPr>
            <w:tcW w:w="562" w:type="dxa"/>
          </w:tcPr>
          <w:p w:rsidR="000970D6" w:rsidRPr="002D0F2F" w:rsidRDefault="000970D6" w:rsidP="006D169E">
            <w:pPr>
              <w:pStyle w:val="a9"/>
              <w:ind w:left="0"/>
              <w:jc w:val="center"/>
            </w:pPr>
            <w:r>
              <w:t>1.</w:t>
            </w:r>
          </w:p>
        </w:tc>
        <w:tc>
          <w:tcPr>
            <w:tcW w:w="2410" w:type="dxa"/>
          </w:tcPr>
          <w:p w:rsidR="000970D6" w:rsidRPr="00310BB0" w:rsidRDefault="000970D6" w:rsidP="008949C4">
            <w:pPr>
              <w:pStyle w:val="11"/>
              <w:spacing w:after="0" w:line="240" w:lineRule="auto"/>
              <w:ind w:left="45"/>
              <w:jc w:val="both"/>
              <w:rPr>
                <w:rFonts w:ascii="Times New Roman" w:hAnsi="Times New Roman"/>
                <w:sz w:val="24"/>
                <w:szCs w:val="24"/>
                <w:shd w:val="clear" w:color="auto" w:fill="FFFFFF"/>
              </w:rPr>
            </w:pPr>
            <w:r>
              <w:rPr>
                <w:rFonts w:ascii="Times New Roman" w:hAnsi="Times New Roman"/>
                <w:sz w:val="24"/>
                <w:szCs w:val="24"/>
                <w:shd w:val="clear" w:color="auto" w:fill="FFFFFF"/>
              </w:rPr>
              <w:t xml:space="preserve">Тема 1. </w:t>
            </w:r>
            <w:r w:rsidRPr="00310BB0">
              <w:rPr>
                <w:rFonts w:ascii="Times New Roman" w:hAnsi="Times New Roman"/>
                <w:sz w:val="24"/>
                <w:szCs w:val="24"/>
                <w:shd w:val="clear" w:color="auto" w:fill="FFFFFF"/>
              </w:rPr>
              <w:t>Сущность, структура, механизм функционирования и особенности рынка труда</w:t>
            </w:r>
          </w:p>
        </w:tc>
        <w:tc>
          <w:tcPr>
            <w:tcW w:w="6657" w:type="dxa"/>
          </w:tcPr>
          <w:p w:rsidR="000970D6" w:rsidRPr="002B7646" w:rsidRDefault="000970D6" w:rsidP="006D169E">
            <w:pPr>
              <w:shd w:val="clear" w:color="auto" w:fill="FFFFFF"/>
              <w:jc w:val="both"/>
              <w:rPr>
                <w:color w:val="000000"/>
                <w:highlight w:val="yellow"/>
              </w:rPr>
            </w:pPr>
            <w:r w:rsidRPr="00310BB0">
              <w:rPr>
                <w:shd w:val="clear" w:color="auto" w:fill="FFFFFF"/>
              </w:rPr>
              <w:t>Сущность, структура, механизм функционирования и особенности рынка труда</w:t>
            </w:r>
            <w:r>
              <w:rPr>
                <w:color w:val="000000"/>
                <w:shd w:val="clear" w:color="auto" w:fill="FFFFFF"/>
              </w:rP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highlight w:val="yellow"/>
              </w:rPr>
            </w:pPr>
            <w:r w:rsidRPr="002B7646">
              <w:rPr>
                <w:color w:val="000000"/>
              </w:rPr>
              <w:t>Работа с Интернет-ресурсами</w:t>
            </w:r>
          </w:p>
          <w:p w:rsidR="000970D6" w:rsidRPr="002B7646" w:rsidRDefault="000970D6" w:rsidP="006D169E">
            <w:pPr>
              <w:shd w:val="clear" w:color="auto" w:fill="FFFFFF"/>
              <w:jc w:val="both"/>
              <w:rPr>
                <w:color w:val="000000"/>
                <w:highlight w:val="yellow"/>
              </w:rPr>
            </w:pPr>
            <w:r w:rsidRPr="002B7646">
              <w:rPr>
                <w:color w:val="000000"/>
              </w:rPr>
              <w:t>Индивидуальные творческие задания</w:t>
            </w:r>
          </w:p>
        </w:tc>
      </w:tr>
      <w:tr w:rsidR="000970D6" w:rsidRPr="000B2E6F" w:rsidTr="006D169E">
        <w:tc>
          <w:tcPr>
            <w:tcW w:w="562" w:type="dxa"/>
          </w:tcPr>
          <w:p w:rsidR="000970D6" w:rsidRDefault="000970D6" w:rsidP="006D169E">
            <w:pPr>
              <w:pStyle w:val="a9"/>
              <w:ind w:left="0"/>
              <w:jc w:val="center"/>
            </w:pPr>
            <w:r>
              <w:t>2.</w:t>
            </w:r>
          </w:p>
        </w:tc>
        <w:tc>
          <w:tcPr>
            <w:tcW w:w="2410" w:type="dxa"/>
          </w:tcPr>
          <w:p w:rsidR="000970D6" w:rsidRPr="00310BB0" w:rsidRDefault="000970D6" w:rsidP="008949C4">
            <w:pPr>
              <w:jc w:val="both"/>
            </w:pPr>
            <w:r>
              <w:t xml:space="preserve">Тема 2. </w:t>
            </w:r>
            <w:r w:rsidRPr="00310BB0">
              <w:t>Виды, сегменты и гибкость рынка труда</w:t>
            </w:r>
          </w:p>
        </w:tc>
        <w:tc>
          <w:tcPr>
            <w:tcW w:w="6657" w:type="dxa"/>
          </w:tcPr>
          <w:p w:rsidR="000970D6" w:rsidRDefault="000970D6" w:rsidP="006D169E">
            <w:pPr>
              <w:shd w:val="clear" w:color="auto" w:fill="FFFFFF"/>
              <w:jc w:val="both"/>
              <w:rPr>
                <w:color w:val="000000"/>
              </w:rPr>
            </w:pPr>
            <w:r w:rsidRPr="00310BB0">
              <w:t>Виды, сегменты и гибкость рынка труда</w:t>
            </w:r>
            <w: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rPr>
            </w:pPr>
            <w:r w:rsidRPr="002B7646">
              <w:rPr>
                <w:color w:val="000000"/>
              </w:rPr>
              <w:t>Работа со справочными материалами</w:t>
            </w:r>
          </w:p>
          <w:p w:rsidR="000970D6" w:rsidRPr="002B7646" w:rsidRDefault="000970D6" w:rsidP="006D169E">
            <w:pPr>
              <w:shd w:val="clear" w:color="auto" w:fill="FFFFFF"/>
              <w:jc w:val="both"/>
              <w:rPr>
                <w:color w:val="000000"/>
                <w:highlight w:val="yellow"/>
              </w:rPr>
            </w:pPr>
            <w:r w:rsidRPr="002B7646">
              <w:rPr>
                <w:color w:val="000000"/>
              </w:rPr>
              <w:t>Работа с Интернет-ресурсами</w:t>
            </w:r>
          </w:p>
        </w:tc>
      </w:tr>
      <w:tr w:rsidR="000970D6" w:rsidRPr="000B2E6F" w:rsidTr="006D169E">
        <w:tc>
          <w:tcPr>
            <w:tcW w:w="562" w:type="dxa"/>
          </w:tcPr>
          <w:p w:rsidR="000970D6" w:rsidRPr="002D0F2F" w:rsidRDefault="000970D6" w:rsidP="006D169E">
            <w:pPr>
              <w:pStyle w:val="a9"/>
              <w:ind w:left="0"/>
              <w:jc w:val="center"/>
            </w:pPr>
            <w:r>
              <w:t>3.</w:t>
            </w:r>
          </w:p>
        </w:tc>
        <w:tc>
          <w:tcPr>
            <w:tcW w:w="2410" w:type="dxa"/>
          </w:tcPr>
          <w:p w:rsidR="000970D6" w:rsidRPr="00310BB0" w:rsidRDefault="000970D6" w:rsidP="008949C4">
            <w:pPr>
              <w:jc w:val="both"/>
            </w:pPr>
            <w:r>
              <w:t xml:space="preserve">Тема 3. </w:t>
            </w:r>
            <w:r w:rsidRPr="00310BB0">
              <w:t>Ключевые модели предложения труда (статические и динамические)</w:t>
            </w:r>
          </w:p>
        </w:tc>
        <w:tc>
          <w:tcPr>
            <w:tcW w:w="6657" w:type="dxa"/>
          </w:tcPr>
          <w:p w:rsidR="000970D6" w:rsidRDefault="000970D6" w:rsidP="006D169E">
            <w:pPr>
              <w:shd w:val="clear" w:color="auto" w:fill="FFFFFF"/>
              <w:jc w:val="both"/>
              <w:rPr>
                <w:color w:val="000000"/>
              </w:rPr>
            </w:pPr>
            <w:r w:rsidRPr="00310BB0">
              <w:t>Ключевые модели предложения труда (статические и динамические)</w:t>
            </w:r>
            <w: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rPr>
            </w:pPr>
            <w:r w:rsidRPr="002B7646">
              <w:rPr>
                <w:color w:val="000000"/>
              </w:rPr>
              <w:t>Работа с Интернет-ресурсами</w:t>
            </w:r>
          </w:p>
        </w:tc>
      </w:tr>
      <w:tr w:rsidR="000970D6" w:rsidRPr="0092641C" w:rsidTr="006D169E">
        <w:tc>
          <w:tcPr>
            <w:tcW w:w="562" w:type="dxa"/>
          </w:tcPr>
          <w:p w:rsidR="000970D6" w:rsidRPr="002D0F2F" w:rsidRDefault="000970D6" w:rsidP="006D169E">
            <w:pPr>
              <w:pStyle w:val="a9"/>
              <w:ind w:left="0"/>
              <w:jc w:val="center"/>
            </w:pPr>
            <w:r>
              <w:t>4.</w:t>
            </w:r>
          </w:p>
        </w:tc>
        <w:tc>
          <w:tcPr>
            <w:tcW w:w="2410" w:type="dxa"/>
          </w:tcPr>
          <w:p w:rsidR="000970D6" w:rsidRPr="00310BB0" w:rsidRDefault="000970D6" w:rsidP="008949C4">
            <w:pPr>
              <w:jc w:val="both"/>
            </w:pPr>
            <w:r>
              <w:t xml:space="preserve">Тема 4. </w:t>
            </w:r>
            <w:r w:rsidRPr="00310BB0">
              <w:t>Спрос на труд: основные теории и некоторые расширения, эмпирические модели</w:t>
            </w:r>
          </w:p>
        </w:tc>
        <w:tc>
          <w:tcPr>
            <w:tcW w:w="6657" w:type="dxa"/>
          </w:tcPr>
          <w:p w:rsidR="000970D6" w:rsidRPr="001D3BD4" w:rsidRDefault="000970D6" w:rsidP="006D169E">
            <w:pPr>
              <w:jc w:val="both"/>
            </w:pPr>
            <w:r w:rsidRPr="00310BB0">
              <w:t>Ключевые модели предложения труда (статические и динамические)</w:t>
            </w:r>
            <w:r>
              <w:rPr>
                <w:rStyle w:val="fontstyle01"/>
                <w:b w:val="0"/>
              </w:rPr>
              <w:t>.</w:t>
            </w:r>
          </w:p>
          <w:p w:rsidR="000970D6" w:rsidRPr="002B7646" w:rsidRDefault="000970D6" w:rsidP="006D169E">
            <w:pPr>
              <w:shd w:val="clear" w:color="auto" w:fill="FFFFFF"/>
              <w:jc w:val="both"/>
              <w:rPr>
                <w:color w:val="000000"/>
              </w:rPr>
            </w:pPr>
            <w:r w:rsidRPr="002B7646">
              <w:rPr>
                <w:color w:val="000000"/>
              </w:rPr>
              <w:t>Реферирование литературы</w:t>
            </w:r>
          </w:p>
          <w:p w:rsidR="000970D6" w:rsidRPr="002B7646" w:rsidRDefault="000970D6" w:rsidP="006D169E">
            <w:pPr>
              <w:shd w:val="clear" w:color="auto" w:fill="FFFFFF"/>
              <w:jc w:val="both"/>
              <w:rPr>
                <w:color w:val="000000"/>
              </w:rPr>
            </w:pPr>
            <w:r w:rsidRPr="002B7646">
              <w:rPr>
                <w:color w:val="000000"/>
              </w:rPr>
              <w:t>Индивидуальные творческие задания</w:t>
            </w:r>
          </w:p>
          <w:p w:rsidR="000970D6" w:rsidRPr="002B7646" w:rsidRDefault="000970D6" w:rsidP="006D169E">
            <w:pPr>
              <w:shd w:val="clear" w:color="auto" w:fill="FFFFFF"/>
              <w:jc w:val="both"/>
              <w:rPr>
                <w:color w:val="000000"/>
              </w:rPr>
            </w:pPr>
            <w:r w:rsidRPr="002B7646">
              <w:rPr>
                <w:color w:val="000000"/>
              </w:rPr>
              <w:t>Подготовка презентации</w:t>
            </w:r>
          </w:p>
        </w:tc>
      </w:tr>
      <w:tr w:rsidR="000970D6" w:rsidRPr="004F4739" w:rsidTr="006D169E">
        <w:tc>
          <w:tcPr>
            <w:tcW w:w="562" w:type="dxa"/>
          </w:tcPr>
          <w:p w:rsidR="000970D6" w:rsidRPr="002D0F2F" w:rsidRDefault="000970D6" w:rsidP="006D169E">
            <w:pPr>
              <w:pStyle w:val="a9"/>
              <w:ind w:left="0"/>
              <w:jc w:val="center"/>
            </w:pPr>
            <w:r>
              <w:t>5.</w:t>
            </w:r>
          </w:p>
        </w:tc>
        <w:tc>
          <w:tcPr>
            <w:tcW w:w="2410" w:type="dxa"/>
          </w:tcPr>
          <w:p w:rsidR="000970D6" w:rsidRPr="00310BB0" w:rsidRDefault="000970D6" w:rsidP="008949C4">
            <w:pPr>
              <w:jc w:val="both"/>
            </w:pPr>
            <w:r>
              <w:t xml:space="preserve">Тема 5. </w:t>
            </w:r>
            <w:r w:rsidRPr="00310BB0">
              <w:t>Занятость как основополагающая характеристика рынка труда и объект социальной политики</w:t>
            </w:r>
          </w:p>
        </w:tc>
        <w:tc>
          <w:tcPr>
            <w:tcW w:w="6657" w:type="dxa"/>
          </w:tcPr>
          <w:p w:rsidR="000970D6" w:rsidRPr="001D3BD4" w:rsidRDefault="000970D6" w:rsidP="006D169E">
            <w:pPr>
              <w:jc w:val="both"/>
            </w:pPr>
            <w:r w:rsidRPr="00310BB0">
              <w:t>Занятость как основополагающая характеристика рынка труда и объект социальной политики</w:t>
            </w:r>
          </w:p>
          <w:p w:rsidR="000970D6" w:rsidRPr="002B7646" w:rsidRDefault="000970D6" w:rsidP="006D169E">
            <w:pPr>
              <w:shd w:val="clear" w:color="auto" w:fill="FFFFFF"/>
              <w:jc w:val="both"/>
              <w:rPr>
                <w:color w:val="000000"/>
              </w:rPr>
            </w:pPr>
            <w:r w:rsidRPr="002B7646">
              <w:rPr>
                <w:color w:val="000000"/>
              </w:rPr>
              <w:t>Работа со справочными материалами</w:t>
            </w:r>
          </w:p>
          <w:p w:rsidR="000970D6" w:rsidRPr="004F4739" w:rsidRDefault="000970D6" w:rsidP="006D169E">
            <w:pPr>
              <w:shd w:val="clear" w:color="auto" w:fill="FFFFFF"/>
              <w:jc w:val="both"/>
            </w:pPr>
            <w:r w:rsidRPr="002B7646">
              <w:rPr>
                <w:color w:val="000000"/>
              </w:rPr>
              <w:t>Работа с Интернет-ресурсами</w:t>
            </w:r>
          </w:p>
        </w:tc>
      </w:tr>
      <w:tr w:rsidR="000970D6" w:rsidRPr="00C06B3E" w:rsidTr="006D169E">
        <w:tc>
          <w:tcPr>
            <w:tcW w:w="562" w:type="dxa"/>
          </w:tcPr>
          <w:p w:rsidR="000970D6" w:rsidRPr="002D0F2F" w:rsidRDefault="000970D6" w:rsidP="006D169E">
            <w:pPr>
              <w:pStyle w:val="a9"/>
              <w:ind w:left="0"/>
              <w:jc w:val="center"/>
            </w:pPr>
            <w:r>
              <w:t>6.</w:t>
            </w:r>
          </w:p>
        </w:tc>
        <w:tc>
          <w:tcPr>
            <w:tcW w:w="2410" w:type="dxa"/>
          </w:tcPr>
          <w:p w:rsidR="000970D6" w:rsidRPr="00310BB0" w:rsidRDefault="000970D6" w:rsidP="008949C4">
            <w:pPr>
              <w:jc w:val="both"/>
              <w:rPr>
                <w:shd w:val="clear" w:color="auto" w:fill="FFFFFF"/>
              </w:rPr>
            </w:pPr>
            <w:r>
              <w:rPr>
                <w:shd w:val="clear" w:color="auto" w:fill="FFFFFF"/>
              </w:rPr>
              <w:t xml:space="preserve">Тема 6. </w:t>
            </w:r>
            <w:r w:rsidRPr="00310BB0">
              <w:rPr>
                <w:shd w:val="clear" w:color="auto" w:fill="FFFFFF"/>
              </w:rPr>
              <w:t>Теории занятости населения</w:t>
            </w:r>
          </w:p>
        </w:tc>
        <w:tc>
          <w:tcPr>
            <w:tcW w:w="6657" w:type="dxa"/>
          </w:tcPr>
          <w:p w:rsidR="000970D6" w:rsidRDefault="000970D6" w:rsidP="006D169E">
            <w:pPr>
              <w:shd w:val="clear" w:color="auto" w:fill="FFFFFF"/>
              <w:jc w:val="both"/>
              <w:rPr>
                <w:color w:val="000000"/>
              </w:rPr>
            </w:pPr>
            <w:r w:rsidRPr="00310BB0">
              <w:rPr>
                <w:shd w:val="clear" w:color="auto" w:fill="FFFFFF"/>
              </w:rPr>
              <w:t>Теории занятости населения</w:t>
            </w:r>
            <w:r w:rsidRPr="00E434EF">
              <w:rPr>
                <w:rStyle w:val="fontstyle01"/>
                <w:b w:val="0"/>
              </w:rPr>
              <w:t>.</w:t>
            </w:r>
          </w:p>
          <w:p w:rsidR="000970D6" w:rsidRPr="002B7646" w:rsidRDefault="000970D6" w:rsidP="006D169E">
            <w:pPr>
              <w:shd w:val="clear" w:color="auto" w:fill="FFFFFF"/>
              <w:jc w:val="both"/>
              <w:rPr>
                <w:color w:val="000000"/>
              </w:rPr>
            </w:pPr>
            <w:r w:rsidRPr="002B7646">
              <w:rPr>
                <w:color w:val="000000"/>
              </w:rPr>
              <w:t>Работа со справочными материалами</w:t>
            </w:r>
          </w:p>
          <w:p w:rsidR="000970D6" w:rsidRPr="00B940C4" w:rsidRDefault="000970D6" w:rsidP="006D169E">
            <w:pPr>
              <w:shd w:val="clear" w:color="auto" w:fill="FFFFFF"/>
              <w:jc w:val="both"/>
              <w:rPr>
                <w:color w:val="000000"/>
              </w:rPr>
            </w:pPr>
            <w:r w:rsidRPr="002B7646">
              <w:rPr>
                <w:color w:val="000000"/>
              </w:rPr>
              <w:t>Работа с Интернет-ресурсами</w:t>
            </w:r>
          </w:p>
        </w:tc>
      </w:tr>
      <w:tr w:rsidR="000970D6" w:rsidRPr="00C06B3E" w:rsidTr="006D169E">
        <w:tc>
          <w:tcPr>
            <w:tcW w:w="562" w:type="dxa"/>
          </w:tcPr>
          <w:p w:rsidR="000970D6" w:rsidRDefault="000970D6" w:rsidP="006D169E">
            <w:pPr>
              <w:pStyle w:val="a9"/>
              <w:ind w:left="0"/>
              <w:jc w:val="center"/>
            </w:pPr>
            <w:r>
              <w:t>7.</w:t>
            </w:r>
          </w:p>
        </w:tc>
        <w:tc>
          <w:tcPr>
            <w:tcW w:w="2410" w:type="dxa"/>
          </w:tcPr>
          <w:p w:rsidR="000970D6" w:rsidRPr="00310BB0" w:rsidRDefault="000970D6" w:rsidP="008949C4">
            <w:pPr>
              <w:jc w:val="both"/>
              <w:rPr>
                <w:shd w:val="clear" w:color="auto" w:fill="FFFFFF"/>
              </w:rPr>
            </w:pPr>
            <w:r>
              <w:rPr>
                <w:shd w:val="clear" w:color="auto" w:fill="FFFFFF"/>
              </w:rPr>
              <w:t xml:space="preserve">Тема 7. </w:t>
            </w:r>
            <w:r w:rsidRPr="00310BB0">
              <w:rPr>
                <w:shd w:val="clear" w:color="auto" w:fill="FFFFFF"/>
              </w:rPr>
              <w:t>Демографическая составляющая функционирования рынка труда.</w:t>
            </w:r>
          </w:p>
        </w:tc>
        <w:tc>
          <w:tcPr>
            <w:tcW w:w="6657" w:type="dxa"/>
          </w:tcPr>
          <w:p w:rsidR="000970D6" w:rsidRPr="00C3750E" w:rsidRDefault="000970D6" w:rsidP="006D169E">
            <w:pPr>
              <w:jc w:val="both"/>
              <w:rPr>
                <w:shd w:val="clear" w:color="auto" w:fill="FFFFFF"/>
              </w:rPr>
            </w:pPr>
            <w:r w:rsidRPr="00310BB0">
              <w:rPr>
                <w:shd w:val="clear" w:color="auto" w:fill="FFFFFF"/>
              </w:rPr>
              <w:t>Демографическая составляющая функционирования рынка труда</w:t>
            </w:r>
            <w:r w:rsidRPr="00E434EF">
              <w:rPr>
                <w:rStyle w:val="fontstyle01"/>
                <w:b w:val="0"/>
              </w:rPr>
              <w:t>.</w:t>
            </w:r>
          </w:p>
          <w:p w:rsidR="000970D6" w:rsidRPr="005E6CE1" w:rsidRDefault="000970D6" w:rsidP="006D169E">
            <w:pPr>
              <w:shd w:val="clear" w:color="auto" w:fill="FFFFFF"/>
              <w:jc w:val="both"/>
            </w:pPr>
            <w:r w:rsidRPr="005E6CE1">
              <w:t>Реферирование литературы</w:t>
            </w:r>
          </w:p>
          <w:p w:rsidR="000970D6" w:rsidRPr="005E6CE1" w:rsidRDefault="000970D6" w:rsidP="006D169E">
            <w:pPr>
              <w:shd w:val="clear" w:color="auto" w:fill="FFFFFF"/>
              <w:jc w:val="both"/>
            </w:pPr>
            <w:r w:rsidRPr="005E6CE1">
              <w:t>Работа со справочными материалами</w:t>
            </w:r>
          </w:p>
          <w:p w:rsidR="000970D6" w:rsidRPr="005E6CE1" w:rsidRDefault="000970D6" w:rsidP="006D169E">
            <w:pPr>
              <w:shd w:val="clear" w:color="auto" w:fill="FFFFFF"/>
              <w:jc w:val="both"/>
            </w:pPr>
            <w:r w:rsidRPr="005E6CE1">
              <w:t>Работа с Интернет-ресурсами</w:t>
            </w:r>
          </w:p>
          <w:p w:rsidR="000970D6" w:rsidRPr="005E6CE1" w:rsidRDefault="000970D6" w:rsidP="006D169E">
            <w:pPr>
              <w:shd w:val="clear" w:color="auto" w:fill="FFFFFF"/>
              <w:jc w:val="both"/>
              <w:rPr>
                <w:color w:val="000000"/>
              </w:rPr>
            </w:pPr>
            <w:r w:rsidRPr="002B7646">
              <w:rPr>
                <w:color w:val="000000"/>
              </w:rPr>
              <w:t>Подготовка презентации</w:t>
            </w:r>
          </w:p>
        </w:tc>
      </w:tr>
      <w:tr w:rsidR="000970D6" w:rsidRPr="00C06B3E" w:rsidTr="006D169E">
        <w:tc>
          <w:tcPr>
            <w:tcW w:w="562" w:type="dxa"/>
          </w:tcPr>
          <w:p w:rsidR="000970D6" w:rsidRDefault="000970D6" w:rsidP="006D169E">
            <w:pPr>
              <w:pStyle w:val="a9"/>
              <w:ind w:left="0"/>
              <w:jc w:val="center"/>
            </w:pPr>
            <w:r>
              <w:t>8.</w:t>
            </w:r>
          </w:p>
        </w:tc>
        <w:tc>
          <w:tcPr>
            <w:tcW w:w="2410" w:type="dxa"/>
          </w:tcPr>
          <w:p w:rsidR="000970D6" w:rsidRPr="00310BB0" w:rsidRDefault="000970D6" w:rsidP="008949C4">
            <w:pPr>
              <w:jc w:val="both"/>
              <w:rPr>
                <w:shd w:val="clear" w:color="auto" w:fill="FFFFFF"/>
              </w:rPr>
            </w:pPr>
            <w:r>
              <w:rPr>
                <w:shd w:val="clear" w:color="auto" w:fill="FFFFFF"/>
              </w:rPr>
              <w:t xml:space="preserve">Тема 8. </w:t>
            </w:r>
            <w:r w:rsidRPr="00310BB0">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p>
        </w:tc>
        <w:tc>
          <w:tcPr>
            <w:tcW w:w="6657" w:type="dxa"/>
          </w:tcPr>
          <w:p w:rsidR="000970D6" w:rsidRPr="00C3750E" w:rsidRDefault="000970D6" w:rsidP="00310BB0">
            <w:pPr>
              <w:jc w:val="both"/>
              <w:rPr>
                <w:shd w:val="clear" w:color="auto" w:fill="FFFFFF"/>
              </w:rPr>
            </w:pPr>
            <w:r w:rsidRPr="00310BB0">
              <w:rPr>
                <w:shd w:val="clear" w:color="auto" w:fill="FFFFFF"/>
              </w:rPr>
              <w:t>Механизм регулирования рынка труда. Роль Международной организации труда (МОТ) в регулировании международного рынка труда</w:t>
            </w:r>
            <w:r w:rsidRPr="00E434EF">
              <w:rPr>
                <w:rStyle w:val="fontstyle01"/>
                <w:b w:val="0"/>
              </w:rPr>
              <w:t>.</w:t>
            </w:r>
          </w:p>
          <w:p w:rsidR="000970D6" w:rsidRPr="005E6CE1" w:rsidRDefault="000970D6" w:rsidP="00310BB0">
            <w:pPr>
              <w:shd w:val="clear" w:color="auto" w:fill="FFFFFF"/>
              <w:jc w:val="both"/>
            </w:pPr>
            <w:r w:rsidRPr="005E6CE1">
              <w:t>Реферирование литературы</w:t>
            </w:r>
          </w:p>
          <w:p w:rsidR="000970D6" w:rsidRPr="005E6CE1" w:rsidRDefault="000970D6" w:rsidP="00310BB0">
            <w:pPr>
              <w:shd w:val="clear" w:color="auto" w:fill="FFFFFF"/>
              <w:jc w:val="both"/>
            </w:pPr>
            <w:r w:rsidRPr="005E6CE1">
              <w:t>Работа со справочными материалами</w:t>
            </w:r>
          </w:p>
          <w:p w:rsidR="000970D6" w:rsidRPr="005E6CE1" w:rsidRDefault="000970D6" w:rsidP="00310BB0">
            <w:pPr>
              <w:shd w:val="clear" w:color="auto" w:fill="FFFFFF"/>
              <w:jc w:val="both"/>
            </w:pPr>
            <w:r w:rsidRPr="005E6CE1">
              <w:t>Работа с Интернет-ресурсами</w:t>
            </w:r>
          </w:p>
          <w:p w:rsidR="000970D6" w:rsidRPr="00E434EF" w:rsidRDefault="000970D6" w:rsidP="00310BB0">
            <w:pPr>
              <w:jc w:val="both"/>
              <w:rPr>
                <w:rStyle w:val="fontstyle01"/>
                <w:b w:val="0"/>
              </w:rPr>
            </w:pPr>
            <w:r w:rsidRPr="002B7646">
              <w:rPr>
                <w:color w:val="000000"/>
              </w:rPr>
              <w:t>Подготовка презентации</w:t>
            </w:r>
          </w:p>
        </w:tc>
      </w:tr>
    </w:tbl>
    <w:p w:rsidR="000970D6" w:rsidRDefault="000970D6" w:rsidP="00D83B7F">
      <w:pPr>
        <w:ind w:left="720"/>
        <w:jc w:val="both"/>
        <w:rPr>
          <w:b/>
          <w:i/>
        </w:rPr>
      </w:pPr>
    </w:p>
    <w:p w:rsidR="000970D6" w:rsidRPr="00D83B7F" w:rsidRDefault="000970D6"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0970D6" w:rsidRDefault="000970D6" w:rsidP="002C7721">
      <w:pPr>
        <w:pStyle w:val="a9"/>
        <w:tabs>
          <w:tab w:val="left" w:pos="1701"/>
        </w:tabs>
        <w:ind w:left="567"/>
        <w:rPr>
          <w:b/>
          <w:i/>
        </w:rPr>
      </w:pPr>
    </w:p>
    <w:p w:rsidR="000970D6" w:rsidRPr="00310BB0" w:rsidRDefault="000970D6" w:rsidP="00E56C3C">
      <w:pPr>
        <w:pStyle w:val="a9"/>
        <w:widowControl/>
        <w:numPr>
          <w:ilvl w:val="0"/>
          <w:numId w:val="7"/>
        </w:numPr>
        <w:autoSpaceDE/>
        <w:autoSpaceDN/>
        <w:adjustRightInd/>
        <w:ind w:left="0" w:firstLine="397"/>
        <w:jc w:val="both"/>
        <w:rPr>
          <w:color w:val="000000"/>
          <w:shd w:val="clear" w:color="auto" w:fill="FFFFFF"/>
        </w:rPr>
      </w:pPr>
      <w:proofErr w:type="spellStart"/>
      <w:r w:rsidRPr="00310BB0">
        <w:rPr>
          <w:color w:val="000000"/>
          <w:shd w:val="clear" w:color="auto" w:fill="FFFFFF"/>
        </w:rPr>
        <w:t>Ашмаров</w:t>
      </w:r>
      <w:proofErr w:type="spellEnd"/>
      <w:r w:rsidRPr="00310BB0">
        <w:rPr>
          <w:color w:val="000000"/>
          <w:shd w:val="clear" w:color="auto" w:fill="FFFFFF"/>
        </w:rPr>
        <w:t xml:space="preserve"> И.А. Экономика рынка труда : учебник / </w:t>
      </w:r>
      <w:proofErr w:type="spellStart"/>
      <w:r w:rsidRPr="00310BB0">
        <w:rPr>
          <w:color w:val="000000"/>
          <w:shd w:val="clear" w:color="auto" w:fill="FFFFFF"/>
        </w:rPr>
        <w:t>Ашмаров</w:t>
      </w:r>
      <w:proofErr w:type="spellEnd"/>
      <w:r w:rsidRPr="00310BB0">
        <w:rPr>
          <w:color w:val="000000"/>
          <w:shd w:val="clear" w:color="auto" w:fill="FFFFFF"/>
        </w:rPr>
        <w:t xml:space="preserve"> И.А.. — Саратов : Вузовское образование, 2019. — 396 c. — ISBN 978-5-4487-0493-2. — Текст : электронный // Электронно-библиотечная система IPR BOOKS : [сайт]. — URL: </w:t>
      </w:r>
      <w:hyperlink r:id="rId7" w:history="1">
        <w:r w:rsidRPr="006223D2">
          <w:rPr>
            <w:rStyle w:val="ad"/>
            <w:shd w:val="clear" w:color="auto" w:fill="FFFFFF"/>
          </w:rPr>
          <w:t>http://www.iprbookshop.ru/82231</w:t>
        </w:r>
      </w:hyperlink>
    </w:p>
    <w:p w:rsidR="000970D6" w:rsidRPr="00310BB0" w:rsidRDefault="000970D6" w:rsidP="003C622B">
      <w:pPr>
        <w:pStyle w:val="a9"/>
        <w:numPr>
          <w:ilvl w:val="0"/>
          <w:numId w:val="7"/>
        </w:numPr>
        <w:ind w:left="0" w:firstLine="397"/>
        <w:jc w:val="both"/>
        <w:rPr>
          <w:b/>
          <w:i/>
        </w:rPr>
      </w:pPr>
      <w:r w:rsidRPr="00310BB0">
        <w:rPr>
          <w:color w:val="000000"/>
          <w:shd w:val="clear" w:color="auto" w:fill="FFFFFF"/>
        </w:rPr>
        <w:t xml:space="preserve">Трудовой кодекс Российской Федерации / . — : Электронно-библиотечная система </w:t>
      </w:r>
      <w:proofErr w:type="spellStart"/>
      <w:r w:rsidRPr="00310BB0">
        <w:rPr>
          <w:color w:val="000000"/>
          <w:shd w:val="clear" w:color="auto" w:fill="FFFFFF"/>
        </w:rPr>
        <w:t>IPRbooks</w:t>
      </w:r>
      <w:proofErr w:type="spellEnd"/>
      <w:r w:rsidRPr="00310BB0">
        <w:rPr>
          <w:color w:val="000000"/>
          <w:shd w:val="clear" w:color="auto" w:fill="FFFFFF"/>
        </w:rPr>
        <w:t xml:space="preserve">, 2016. — 226 c. — ISBN 2227-8397. — Текст : электронный // Электронно-библиотечная система IPR BOOKS : [сайт]. — URL: </w:t>
      </w:r>
      <w:hyperlink r:id="rId8" w:history="1">
        <w:r w:rsidRPr="00E96245">
          <w:rPr>
            <w:rStyle w:val="ad"/>
            <w:shd w:val="clear" w:color="auto" w:fill="FFFFFF"/>
          </w:rPr>
          <w:t>http://www.iprbookshop.ru/1251.html</w:t>
        </w:r>
      </w:hyperlink>
    </w:p>
    <w:p w:rsidR="000970D6" w:rsidRPr="00310BB0" w:rsidRDefault="000970D6" w:rsidP="003C622B">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Демография : практикум / . — Ставрополь : Северо-Кавказский федеральный университет, 2019. — 91 c. — ISBN 2227-8397. — Текст : электронный // Электронно-библиотечная система IPR BOOKS : [сайт]. — URL: </w:t>
      </w:r>
      <w:hyperlink r:id="rId9" w:history="1">
        <w:r w:rsidRPr="006223D2">
          <w:rPr>
            <w:rStyle w:val="ad"/>
            <w:shd w:val="clear" w:color="auto" w:fill="FFFFFF"/>
          </w:rPr>
          <w:t>http://www.iprbookshop.ru/99417.html</w:t>
        </w:r>
      </w:hyperlink>
    </w:p>
    <w:p w:rsidR="000970D6" w:rsidRPr="00310BB0" w:rsidRDefault="000970D6" w:rsidP="003C622B">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Соловарова Ю.Н. Демография : учебно-методическое пособие / Соловарова Ю.Н.. — Казань : Казанский национальный исследовательский технологический университет, 2019. — 108 c. — ISBN 978-5-7882-2578-4. — Текст : электронный // Электронно-библиотечная система IPR BOOKS : [сайт]. — URL: </w:t>
      </w:r>
      <w:hyperlink r:id="rId10" w:history="1">
        <w:r w:rsidRPr="006223D2">
          <w:rPr>
            <w:rStyle w:val="ad"/>
            <w:shd w:val="clear" w:color="auto" w:fill="FFFFFF"/>
          </w:rPr>
          <w:t>http://www.iprbookshop.ru/100527.html</w:t>
        </w:r>
      </w:hyperlink>
    </w:p>
    <w:p w:rsidR="000970D6" w:rsidRPr="00310BB0" w:rsidRDefault="000970D6" w:rsidP="00E56C3C">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1" w:history="1">
        <w:r w:rsidRPr="00310BB0">
          <w:rPr>
            <w:rStyle w:val="ad"/>
            <w:shd w:val="clear" w:color="auto" w:fill="FFFFFF"/>
          </w:rPr>
          <w:t>http://www.iprbookshop.ru/94683.html</w:t>
        </w:r>
      </w:hyperlink>
    </w:p>
    <w:p w:rsidR="000970D6" w:rsidRPr="00310BB0" w:rsidRDefault="000970D6" w:rsidP="00E56C3C">
      <w:pPr>
        <w:pStyle w:val="a9"/>
        <w:widowControl/>
        <w:numPr>
          <w:ilvl w:val="0"/>
          <w:numId w:val="7"/>
        </w:numPr>
        <w:autoSpaceDE/>
        <w:autoSpaceDN/>
        <w:adjustRightInd/>
        <w:ind w:left="0" w:firstLine="397"/>
        <w:jc w:val="both"/>
        <w:rPr>
          <w:color w:val="000000"/>
          <w:shd w:val="clear" w:color="auto" w:fill="FFFFFF"/>
        </w:rPr>
      </w:pPr>
      <w:r w:rsidRPr="00310BB0">
        <w:rPr>
          <w:color w:val="000000"/>
          <w:shd w:val="clear" w:color="auto" w:fill="FFFFFF"/>
        </w:rPr>
        <w:t xml:space="preserve">Бажутин И.С. Рынок труда : учебное пособие / Бажутин И.С.. — Новосибирск : Новосибирский государственный университет экономики и управления «НИНХ», 2017. — 172 c. — ISBN 978-5-7014-0844-7. — Текст : электронный // Электронно-библиотечная система IPR BOOKS : [сайт]. — URL: </w:t>
      </w:r>
      <w:hyperlink r:id="rId12" w:history="1">
        <w:r w:rsidRPr="006223D2">
          <w:rPr>
            <w:rStyle w:val="ad"/>
            <w:shd w:val="clear" w:color="auto" w:fill="FFFFFF"/>
          </w:rPr>
          <w:t>http://www.iprbookshop.ru/87158.html</w:t>
        </w:r>
      </w:hyperlink>
    </w:p>
    <w:p w:rsidR="000970D6" w:rsidRPr="00773DBC" w:rsidRDefault="000970D6" w:rsidP="004157A6">
      <w:pPr>
        <w:tabs>
          <w:tab w:val="left" w:pos="1701"/>
        </w:tabs>
        <w:ind w:firstLine="397"/>
      </w:pPr>
    </w:p>
    <w:p w:rsidR="000970D6" w:rsidRPr="00D83B7F" w:rsidRDefault="000970D6" w:rsidP="00183C57">
      <w:pPr>
        <w:ind w:left="720"/>
        <w:jc w:val="center"/>
        <w:rPr>
          <w:b/>
          <w:i/>
        </w:rPr>
      </w:pPr>
      <w:r>
        <w:rPr>
          <w:b/>
          <w:i/>
        </w:rPr>
        <w:t>6.</w:t>
      </w:r>
      <w:r w:rsidR="002E3924">
        <w:rPr>
          <w:b/>
          <w:i/>
        </w:rPr>
        <w:t xml:space="preserve"> </w:t>
      </w:r>
      <w:r w:rsidRPr="00D83B7F">
        <w:rPr>
          <w:b/>
          <w:i/>
        </w:rPr>
        <w:t>Фонд оценочных средств для проведения промежуточной аттестации обучающихся по дисциплине (модулю)</w:t>
      </w:r>
    </w:p>
    <w:p w:rsidR="000970D6" w:rsidRDefault="000970D6" w:rsidP="00E05591">
      <w:pPr>
        <w:pStyle w:val="a9"/>
        <w:jc w:val="both"/>
        <w:rPr>
          <w:b/>
          <w:i/>
        </w:rPr>
      </w:pPr>
    </w:p>
    <w:p w:rsidR="000970D6" w:rsidRPr="00DC11F5" w:rsidRDefault="000970D6" w:rsidP="00567327">
      <w:pPr>
        <w:ind w:left="720"/>
        <w:jc w:val="both"/>
      </w:pPr>
      <w:r w:rsidRPr="00DC11F5">
        <w:t>Предусмотрены следующие виды контроля качества освоения конкретной дисциплины:</w:t>
      </w:r>
    </w:p>
    <w:p w:rsidR="000970D6" w:rsidRPr="00DC11F5" w:rsidRDefault="000970D6" w:rsidP="00567327">
      <w:pPr>
        <w:ind w:left="720"/>
        <w:jc w:val="both"/>
      </w:pPr>
      <w:r w:rsidRPr="00DC11F5">
        <w:t>- текущий контроль успеваемости</w:t>
      </w:r>
    </w:p>
    <w:p w:rsidR="000970D6" w:rsidRPr="00DC11F5" w:rsidRDefault="000970D6" w:rsidP="00567327">
      <w:pPr>
        <w:ind w:left="720"/>
        <w:jc w:val="both"/>
      </w:pPr>
      <w:r w:rsidRPr="00DC11F5">
        <w:t>- промежуточная аттестация обучающихся по дисциплине</w:t>
      </w:r>
    </w:p>
    <w:p w:rsidR="000970D6" w:rsidRPr="00DC11F5" w:rsidRDefault="000970D6"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970D6" w:rsidRPr="00DC11F5" w:rsidRDefault="000970D6" w:rsidP="00567327">
      <w:pPr>
        <w:jc w:val="both"/>
      </w:pPr>
      <w:r w:rsidRPr="00DC11F5">
        <w:tab/>
        <w:t>Текущий контроль успеваемости обеспечивает оценивание хода освоения дисциплины в процессе обучения.</w:t>
      </w:r>
    </w:p>
    <w:p w:rsidR="000970D6" w:rsidRPr="00DC11F5" w:rsidRDefault="000970D6" w:rsidP="00567327">
      <w:pPr>
        <w:ind w:left="720"/>
        <w:jc w:val="both"/>
        <w:rPr>
          <w:i/>
          <w:iCs/>
        </w:rPr>
      </w:pPr>
    </w:p>
    <w:p w:rsidR="000970D6" w:rsidRPr="007827EC" w:rsidRDefault="000970D6" w:rsidP="007827EC">
      <w:pPr>
        <w:ind w:left="1800"/>
        <w:jc w:val="both"/>
        <w:rPr>
          <w:b/>
          <w:bCs/>
          <w:iCs/>
        </w:rPr>
      </w:pPr>
      <w:r>
        <w:rPr>
          <w:b/>
          <w:bCs/>
          <w:iCs/>
        </w:rPr>
        <w:t>6.1</w:t>
      </w:r>
      <w:r w:rsidR="002E3924">
        <w:rPr>
          <w:b/>
          <w:bCs/>
          <w:iCs/>
        </w:rPr>
        <w:t xml:space="preserve"> </w:t>
      </w:r>
      <w:r w:rsidRPr="007827EC">
        <w:rPr>
          <w:b/>
          <w:bCs/>
          <w:iCs/>
        </w:rPr>
        <w:t>Паспорт фонда оценочных средств для проведения текущей аттестации по дисциплине (модулю)</w:t>
      </w:r>
    </w:p>
    <w:p w:rsidR="000970D6" w:rsidRPr="00567327" w:rsidRDefault="000970D6"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0970D6" w:rsidRPr="00773DBC" w:rsidTr="004D69E4">
        <w:tc>
          <w:tcPr>
            <w:tcW w:w="709" w:type="dxa"/>
          </w:tcPr>
          <w:p w:rsidR="000970D6" w:rsidRPr="004D69E4" w:rsidRDefault="000970D6" w:rsidP="004D69E4">
            <w:pPr>
              <w:pStyle w:val="a9"/>
              <w:ind w:left="0"/>
              <w:jc w:val="center"/>
              <w:rPr>
                <w:b/>
              </w:rPr>
            </w:pPr>
            <w:bookmarkStart w:id="4" w:name="_Hlk68767086"/>
            <w:r w:rsidRPr="004D69E4">
              <w:rPr>
                <w:b/>
              </w:rPr>
              <w:t>№ п/п</w:t>
            </w:r>
          </w:p>
        </w:tc>
        <w:tc>
          <w:tcPr>
            <w:tcW w:w="2551" w:type="dxa"/>
          </w:tcPr>
          <w:p w:rsidR="000970D6" w:rsidRPr="004D69E4" w:rsidRDefault="000970D6" w:rsidP="004D69E4">
            <w:pPr>
              <w:pStyle w:val="a9"/>
              <w:ind w:left="0"/>
              <w:jc w:val="center"/>
              <w:rPr>
                <w:b/>
              </w:rPr>
            </w:pPr>
            <w:r w:rsidRPr="004D69E4">
              <w:rPr>
                <w:b/>
              </w:rPr>
              <w:t>Контролируемые разделы (темы)</w:t>
            </w:r>
          </w:p>
        </w:tc>
        <w:tc>
          <w:tcPr>
            <w:tcW w:w="1276" w:type="dxa"/>
          </w:tcPr>
          <w:p w:rsidR="000970D6" w:rsidRPr="004D69E4" w:rsidRDefault="000970D6" w:rsidP="004D69E4">
            <w:pPr>
              <w:pStyle w:val="a9"/>
              <w:ind w:left="0"/>
              <w:jc w:val="center"/>
              <w:rPr>
                <w:b/>
              </w:rPr>
            </w:pPr>
            <w:r w:rsidRPr="004D69E4">
              <w:rPr>
                <w:b/>
              </w:rPr>
              <w:t>Код контролируемой компетенции</w:t>
            </w:r>
          </w:p>
        </w:tc>
        <w:tc>
          <w:tcPr>
            <w:tcW w:w="4961" w:type="dxa"/>
          </w:tcPr>
          <w:p w:rsidR="000970D6" w:rsidRPr="004D69E4" w:rsidRDefault="000970D6" w:rsidP="004D69E4">
            <w:pPr>
              <w:pStyle w:val="a9"/>
              <w:ind w:left="0"/>
              <w:rPr>
                <w:b/>
              </w:rPr>
            </w:pPr>
            <w:r w:rsidRPr="004D69E4">
              <w:rPr>
                <w:b/>
              </w:rPr>
              <w:t xml:space="preserve"> Наименование оценочного средства</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pStyle w:val="11"/>
              <w:spacing w:after="0" w:line="240" w:lineRule="auto"/>
              <w:ind w:left="45"/>
              <w:jc w:val="both"/>
              <w:rPr>
                <w:rFonts w:ascii="Times New Roman" w:hAnsi="Times New Roman"/>
                <w:sz w:val="24"/>
                <w:szCs w:val="24"/>
                <w:shd w:val="clear" w:color="auto" w:fill="FFFFFF"/>
              </w:rPr>
            </w:pPr>
            <w:r w:rsidRPr="004D69E4">
              <w:rPr>
                <w:rFonts w:ascii="Times New Roman" w:hAnsi="Times New Roman"/>
                <w:sz w:val="24"/>
                <w:szCs w:val="24"/>
                <w:shd w:val="clear" w:color="auto" w:fill="FFFFFF"/>
              </w:rPr>
              <w:t>Тема 1. Сущность, структура, механизм функционирования и особенности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2. </w:t>
            </w:r>
            <w:r w:rsidRPr="00310BB0">
              <w:t>Виды, сегменты и гибкость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3. </w:t>
            </w:r>
            <w:r w:rsidRPr="00310BB0">
              <w:t>Ключевые модели предложения труда (статические и динамические)</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4. </w:t>
            </w:r>
            <w:r w:rsidRPr="00310BB0">
              <w:t>Спрос на труд: основные теории и некоторые расширения, эмпирические модели</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310BB0" w:rsidRDefault="000970D6" w:rsidP="004D69E4">
            <w:pPr>
              <w:jc w:val="both"/>
            </w:pPr>
            <w:r>
              <w:t xml:space="preserve">Тема 5. </w:t>
            </w:r>
            <w:r w:rsidRPr="00310BB0">
              <w:t>Занятость как основополагающая характеристика рынка труда и объект социальной политики</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jc w:val="both"/>
              <w:rPr>
                <w:shd w:val="clear" w:color="auto" w:fill="FFFFFF"/>
              </w:rPr>
            </w:pPr>
            <w:r w:rsidRPr="004D69E4">
              <w:rPr>
                <w:shd w:val="clear" w:color="auto" w:fill="FFFFFF"/>
              </w:rPr>
              <w:t>Тема 6. Теории занятости населения</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jc w:val="both"/>
              <w:rPr>
                <w:shd w:val="clear" w:color="auto" w:fill="FFFFFF"/>
              </w:rPr>
            </w:pPr>
            <w:r w:rsidRPr="004D69E4">
              <w:rPr>
                <w:shd w:val="clear" w:color="auto" w:fill="FFFFFF"/>
              </w:rPr>
              <w:t>Тема 7. Демографическая составляющая функционирования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tr w:rsidR="000970D6" w:rsidRPr="00773DBC" w:rsidTr="004D69E4">
        <w:tc>
          <w:tcPr>
            <w:tcW w:w="709" w:type="dxa"/>
          </w:tcPr>
          <w:p w:rsidR="000970D6" w:rsidRPr="00773DBC" w:rsidRDefault="000970D6" w:rsidP="004D69E4">
            <w:pPr>
              <w:pStyle w:val="a9"/>
              <w:numPr>
                <w:ilvl w:val="0"/>
                <w:numId w:val="3"/>
              </w:numPr>
              <w:ind w:right="305"/>
            </w:pPr>
          </w:p>
        </w:tc>
        <w:tc>
          <w:tcPr>
            <w:tcW w:w="2551" w:type="dxa"/>
          </w:tcPr>
          <w:p w:rsidR="000970D6" w:rsidRPr="004D69E4" w:rsidRDefault="000970D6" w:rsidP="004D69E4">
            <w:pPr>
              <w:jc w:val="both"/>
              <w:rPr>
                <w:shd w:val="clear" w:color="auto" w:fill="FFFFFF"/>
              </w:rPr>
            </w:pPr>
            <w:r w:rsidRPr="004D69E4">
              <w:rPr>
                <w:shd w:val="clear" w:color="auto" w:fill="FFFFFF"/>
              </w:rPr>
              <w:t>Тема 8. Механизм регулирования рынка труда. Роль Международной организации труда (МОТ) в регулировании международного рынка труда.</w:t>
            </w:r>
          </w:p>
        </w:tc>
        <w:tc>
          <w:tcPr>
            <w:tcW w:w="1276" w:type="dxa"/>
          </w:tcPr>
          <w:p w:rsidR="000970D6" w:rsidRDefault="000970D6" w:rsidP="004D69E4">
            <w:pPr>
              <w:pStyle w:val="a9"/>
              <w:ind w:left="0"/>
              <w:jc w:val="both"/>
            </w:pPr>
            <w:r>
              <w:t>ОПК-3</w:t>
            </w:r>
          </w:p>
          <w:p w:rsidR="000970D6" w:rsidRPr="00773DBC" w:rsidRDefault="000970D6" w:rsidP="004D69E4">
            <w:pPr>
              <w:pStyle w:val="a9"/>
              <w:ind w:left="0"/>
              <w:jc w:val="both"/>
            </w:pPr>
            <w:r>
              <w:t>ПК-3</w:t>
            </w:r>
          </w:p>
        </w:tc>
        <w:tc>
          <w:tcPr>
            <w:tcW w:w="4961" w:type="dxa"/>
          </w:tcPr>
          <w:p w:rsidR="000970D6" w:rsidRPr="00C94DC7" w:rsidRDefault="000970D6" w:rsidP="004D69E4">
            <w:pPr>
              <w:pStyle w:val="a9"/>
              <w:ind w:left="0"/>
              <w:jc w:val="both"/>
            </w:pPr>
            <w:r>
              <w:t>Тест, контрольные вопросы</w:t>
            </w:r>
          </w:p>
        </w:tc>
      </w:tr>
      <w:bookmarkEnd w:id="4"/>
    </w:tbl>
    <w:p w:rsidR="000970D6" w:rsidRPr="00773DBC" w:rsidRDefault="000970D6" w:rsidP="00414FBA">
      <w:pPr>
        <w:pStyle w:val="a9"/>
        <w:jc w:val="both"/>
      </w:pPr>
    </w:p>
    <w:p w:rsidR="000970D6" w:rsidRPr="009A62AB" w:rsidRDefault="000970D6" w:rsidP="009A62AB">
      <w:pPr>
        <w:pStyle w:val="a9"/>
        <w:ind w:left="0" w:firstLine="709"/>
        <w:jc w:val="both"/>
        <w:rPr>
          <w:b/>
          <w:bCs/>
          <w:i/>
        </w:rPr>
      </w:pPr>
      <w:r w:rsidRPr="009A62AB">
        <w:rPr>
          <w:b/>
          <w:bCs/>
          <w:i/>
        </w:rPr>
        <w:t>6.2</w:t>
      </w:r>
      <w:r w:rsidR="002E3924">
        <w:rPr>
          <w:b/>
          <w:bCs/>
          <w:i/>
        </w:rPr>
        <w:t xml:space="preserve"> </w:t>
      </w:r>
      <w:r w:rsidRPr="009A62AB">
        <w:rPr>
          <w:b/>
          <w:bCs/>
          <w:i/>
        </w:rPr>
        <w:t xml:space="preserve">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970D6" w:rsidRDefault="000970D6" w:rsidP="009B4652">
      <w:pPr>
        <w:pStyle w:val="a9"/>
        <w:jc w:val="both"/>
        <w:rPr>
          <w:b/>
        </w:rPr>
      </w:pPr>
    </w:p>
    <w:p w:rsidR="000970D6" w:rsidRPr="00286E74" w:rsidRDefault="000970D6" w:rsidP="00286E74">
      <w:pPr>
        <w:pStyle w:val="a9"/>
        <w:ind w:left="0"/>
        <w:jc w:val="both"/>
        <w:rPr>
          <w:b/>
        </w:rPr>
      </w:pPr>
      <w:r w:rsidRPr="00C94DC7">
        <w:rPr>
          <w:b/>
          <w:color w:val="000000"/>
          <w:spacing w:val="2"/>
        </w:rPr>
        <w:t xml:space="preserve">Тема 1 </w:t>
      </w:r>
      <w:r w:rsidRPr="00F539F7">
        <w:rPr>
          <w:b/>
          <w:shd w:val="clear" w:color="auto" w:fill="FFFFFF"/>
        </w:rPr>
        <w:t>Сущность, структура, механизм функционирования и особенности рынка труда</w:t>
      </w:r>
      <w:r w:rsidRPr="00113883">
        <w:rPr>
          <w:b/>
        </w:rPr>
        <w:t>(проводится в форме практической подготовки)</w:t>
      </w:r>
    </w:p>
    <w:p w:rsidR="000970D6" w:rsidRPr="00286E74" w:rsidRDefault="000970D6" w:rsidP="00286E74">
      <w:pPr>
        <w:pStyle w:val="a9"/>
        <w:ind w:left="0"/>
        <w:jc w:val="both"/>
        <w:rPr>
          <w:b/>
        </w:rPr>
      </w:pPr>
      <w:r w:rsidRPr="00286E74">
        <w:rPr>
          <w:b/>
        </w:rPr>
        <w:t>Вопросы к занятию</w:t>
      </w:r>
    </w:p>
    <w:p w:rsidR="000970D6" w:rsidRPr="00F539F7" w:rsidRDefault="000970D6" w:rsidP="00C266A5">
      <w:pPr>
        <w:pStyle w:val="a9"/>
        <w:numPr>
          <w:ilvl w:val="0"/>
          <w:numId w:val="30"/>
        </w:numPr>
        <w:jc w:val="both"/>
        <w:rPr>
          <w:b/>
        </w:rPr>
      </w:pPr>
      <w:r w:rsidRPr="00310BB0">
        <w:t xml:space="preserve">Основные категории экономики труда. </w:t>
      </w:r>
    </w:p>
    <w:p w:rsidR="000970D6" w:rsidRPr="00F539F7" w:rsidRDefault="000970D6" w:rsidP="00C266A5">
      <w:pPr>
        <w:pStyle w:val="a9"/>
        <w:numPr>
          <w:ilvl w:val="0"/>
          <w:numId w:val="30"/>
        </w:numPr>
        <w:jc w:val="both"/>
        <w:rPr>
          <w:b/>
        </w:rPr>
      </w:pPr>
      <w:r w:rsidRPr="00310BB0">
        <w:t xml:space="preserve">Труд как фактор производства и объект рыночных отношений. </w:t>
      </w:r>
    </w:p>
    <w:p w:rsidR="000970D6" w:rsidRPr="00F539F7" w:rsidRDefault="000970D6" w:rsidP="00C266A5">
      <w:pPr>
        <w:pStyle w:val="a9"/>
        <w:numPr>
          <w:ilvl w:val="0"/>
          <w:numId w:val="30"/>
        </w:numPr>
        <w:jc w:val="both"/>
        <w:rPr>
          <w:b/>
        </w:rPr>
      </w:pPr>
      <w:r w:rsidRPr="00310BB0">
        <w:t xml:space="preserve">Трудовые ресурсы и трудовой потенциал как источники труда. </w:t>
      </w:r>
    </w:p>
    <w:p w:rsidR="000970D6" w:rsidRPr="00F539F7" w:rsidRDefault="000970D6" w:rsidP="00C266A5">
      <w:pPr>
        <w:pStyle w:val="a9"/>
        <w:numPr>
          <w:ilvl w:val="0"/>
          <w:numId w:val="30"/>
        </w:numPr>
        <w:jc w:val="both"/>
        <w:rPr>
          <w:b/>
        </w:rPr>
      </w:pPr>
      <w:r w:rsidRPr="00310BB0">
        <w:t xml:space="preserve">Индекс средней ожидаемой продолжительности жизни. </w:t>
      </w:r>
    </w:p>
    <w:p w:rsidR="000970D6" w:rsidRPr="00F539F7" w:rsidRDefault="000970D6" w:rsidP="00C266A5">
      <w:pPr>
        <w:pStyle w:val="a9"/>
        <w:numPr>
          <w:ilvl w:val="0"/>
          <w:numId w:val="30"/>
        </w:numPr>
        <w:jc w:val="both"/>
        <w:rPr>
          <w:b/>
        </w:rPr>
      </w:pPr>
      <w:r w:rsidRPr="00310BB0">
        <w:t xml:space="preserve">Экономически активное население. </w:t>
      </w:r>
    </w:p>
    <w:p w:rsidR="000970D6" w:rsidRPr="00F539F7" w:rsidRDefault="000970D6" w:rsidP="00C266A5">
      <w:pPr>
        <w:pStyle w:val="a9"/>
        <w:numPr>
          <w:ilvl w:val="0"/>
          <w:numId w:val="30"/>
        </w:numPr>
        <w:jc w:val="both"/>
        <w:rPr>
          <w:b/>
        </w:rPr>
      </w:pPr>
      <w:r w:rsidRPr="00310BB0">
        <w:t xml:space="preserve">Рабочая сила. </w:t>
      </w:r>
    </w:p>
    <w:p w:rsidR="000970D6" w:rsidRPr="00F539F7" w:rsidRDefault="000970D6" w:rsidP="00C266A5">
      <w:pPr>
        <w:pStyle w:val="a9"/>
        <w:numPr>
          <w:ilvl w:val="0"/>
          <w:numId w:val="30"/>
        </w:numPr>
        <w:jc w:val="both"/>
        <w:rPr>
          <w:b/>
        </w:rPr>
      </w:pPr>
      <w:r w:rsidRPr="00310BB0">
        <w:t xml:space="preserve">Условия покупки и продажи рабочей силы. </w:t>
      </w:r>
    </w:p>
    <w:p w:rsidR="000970D6" w:rsidRPr="00F539F7" w:rsidRDefault="000970D6" w:rsidP="00C266A5">
      <w:pPr>
        <w:pStyle w:val="a9"/>
        <w:numPr>
          <w:ilvl w:val="0"/>
          <w:numId w:val="30"/>
        </w:numPr>
        <w:jc w:val="both"/>
        <w:rPr>
          <w:b/>
        </w:rPr>
      </w:pPr>
      <w:r w:rsidRPr="00310BB0">
        <w:t xml:space="preserve">Потенциальная рабочая сила. </w:t>
      </w:r>
    </w:p>
    <w:p w:rsidR="000970D6" w:rsidRPr="00F539F7" w:rsidRDefault="000970D6" w:rsidP="00C266A5">
      <w:pPr>
        <w:pStyle w:val="a9"/>
        <w:numPr>
          <w:ilvl w:val="0"/>
          <w:numId w:val="30"/>
        </w:numPr>
        <w:jc w:val="both"/>
        <w:rPr>
          <w:b/>
        </w:rPr>
      </w:pPr>
      <w:r w:rsidRPr="00310BB0">
        <w:t xml:space="preserve">Два основных подхода к формированию стоимости товара. </w:t>
      </w:r>
    </w:p>
    <w:p w:rsidR="000970D6" w:rsidRPr="00F539F7" w:rsidRDefault="000970D6" w:rsidP="00C266A5">
      <w:pPr>
        <w:pStyle w:val="a9"/>
        <w:numPr>
          <w:ilvl w:val="0"/>
          <w:numId w:val="30"/>
        </w:numPr>
        <w:jc w:val="both"/>
        <w:rPr>
          <w:b/>
        </w:rPr>
      </w:pPr>
      <w:r w:rsidRPr="00310BB0">
        <w:t xml:space="preserve">Экономические отношения, возникающие в результате взаимодействия труда с другими факторами производства. </w:t>
      </w:r>
    </w:p>
    <w:p w:rsidR="000970D6" w:rsidRPr="00F539F7" w:rsidRDefault="000970D6" w:rsidP="00C266A5">
      <w:pPr>
        <w:pStyle w:val="a9"/>
        <w:numPr>
          <w:ilvl w:val="0"/>
          <w:numId w:val="30"/>
        </w:numPr>
        <w:jc w:val="both"/>
        <w:rPr>
          <w:b/>
        </w:rPr>
      </w:pPr>
      <w:r w:rsidRPr="00310BB0">
        <w:t xml:space="preserve">Сущность и формы проявления рынка труда. </w:t>
      </w:r>
    </w:p>
    <w:p w:rsidR="000970D6" w:rsidRPr="00F539F7" w:rsidRDefault="000970D6" w:rsidP="00C266A5">
      <w:pPr>
        <w:pStyle w:val="a9"/>
        <w:numPr>
          <w:ilvl w:val="0"/>
          <w:numId w:val="30"/>
        </w:numPr>
        <w:jc w:val="both"/>
        <w:rPr>
          <w:b/>
        </w:rPr>
      </w:pPr>
      <w:r w:rsidRPr="00310BB0">
        <w:t xml:space="preserve">Рынок труда и воспроизводство рабочей силы. </w:t>
      </w:r>
    </w:p>
    <w:p w:rsidR="000970D6" w:rsidRPr="00F539F7" w:rsidRDefault="000970D6" w:rsidP="00C266A5">
      <w:pPr>
        <w:pStyle w:val="a9"/>
        <w:numPr>
          <w:ilvl w:val="0"/>
          <w:numId w:val="30"/>
        </w:numPr>
        <w:jc w:val="both"/>
        <w:rPr>
          <w:b/>
        </w:rPr>
      </w:pPr>
      <w:r w:rsidRPr="00310BB0">
        <w:t xml:space="preserve">Стадии процесса воспроизводства рабочей силы, формирование рабочей силы, распределение, обмен и использование. </w:t>
      </w:r>
    </w:p>
    <w:p w:rsidR="000970D6" w:rsidRPr="00F539F7" w:rsidRDefault="000970D6" w:rsidP="00C266A5">
      <w:pPr>
        <w:pStyle w:val="a9"/>
        <w:numPr>
          <w:ilvl w:val="0"/>
          <w:numId w:val="30"/>
        </w:numPr>
        <w:jc w:val="both"/>
        <w:rPr>
          <w:b/>
        </w:rPr>
      </w:pPr>
      <w:r w:rsidRPr="00310BB0">
        <w:t xml:space="preserve">Структура рынка труда: субъекты, экономические программы, рыночный механизм (спрос, предложение, цена рабочей силы, конкуренция), безработица и связанные с ней выплаты и пособия, рыночная инфраструктура. </w:t>
      </w:r>
    </w:p>
    <w:p w:rsidR="000970D6" w:rsidRDefault="000970D6" w:rsidP="00C266A5">
      <w:pPr>
        <w:pStyle w:val="a9"/>
        <w:numPr>
          <w:ilvl w:val="0"/>
          <w:numId w:val="30"/>
        </w:numPr>
        <w:jc w:val="both"/>
        <w:rPr>
          <w:b/>
        </w:rPr>
      </w:pPr>
      <w:r w:rsidRPr="00310BB0">
        <w:t>Механизм и особенности функционирования рынка труда</w:t>
      </w:r>
    </w:p>
    <w:p w:rsidR="000970D6" w:rsidRPr="00286E74" w:rsidRDefault="000970D6" w:rsidP="00BC094F">
      <w:pPr>
        <w:pStyle w:val="a9"/>
        <w:ind w:left="0"/>
        <w:jc w:val="both"/>
        <w:rPr>
          <w:b/>
        </w:rPr>
      </w:pPr>
      <w:r w:rsidRPr="00286E74">
        <w:rPr>
          <w:b/>
        </w:rPr>
        <w:t>Задание для практической подготовки</w:t>
      </w:r>
    </w:p>
    <w:p w:rsidR="000970D6" w:rsidRDefault="000970D6" w:rsidP="00C266A5">
      <w:pPr>
        <w:pStyle w:val="a9"/>
        <w:numPr>
          <w:ilvl w:val="0"/>
          <w:numId w:val="22"/>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2"/>
        </w:numPr>
        <w:tabs>
          <w:tab w:val="left" w:pos="175"/>
        </w:tabs>
        <w:jc w:val="both"/>
      </w:pPr>
      <w:r>
        <w:t>Заслушивание докладов</w:t>
      </w:r>
    </w:p>
    <w:p w:rsidR="000970D6" w:rsidRDefault="000970D6" w:rsidP="00C266A5">
      <w:pPr>
        <w:pStyle w:val="a9"/>
        <w:numPr>
          <w:ilvl w:val="0"/>
          <w:numId w:val="22"/>
        </w:numPr>
        <w:tabs>
          <w:tab w:val="left" w:pos="175"/>
        </w:tabs>
        <w:jc w:val="both"/>
      </w:pPr>
      <w:r>
        <w:t>Разбор домашнего задания</w:t>
      </w:r>
    </w:p>
    <w:p w:rsidR="000970D6" w:rsidRPr="00C94DC7" w:rsidRDefault="000970D6" w:rsidP="00C266A5">
      <w:pPr>
        <w:pStyle w:val="a9"/>
        <w:numPr>
          <w:ilvl w:val="0"/>
          <w:numId w:val="22"/>
        </w:numPr>
        <w:tabs>
          <w:tab w:val="left" w:pos="175"/>
        </w:tabs>
        <w:jc w:val="both"/>
      </w:pPr>
      <w:r w:rsidRPr="00C94DC7">
        <w:t>Решение задач (разбор кейсов)</w:t>
      </w:r>
    </w:p>
    <w:p w:rsidR="000970D6" w:rsidRPr="008949C4" w:rsidRDefault="000970D6" w:rsidP="008949C4">
      <w:pPr>
        <w:pStyle w:val="a9"/>
        <w:ind w:left="0"/>
        <w:jc w:val="both"/>
        <w:rPr>
          <w:b/>
        </w:rPr>
      </w:pP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Объем произведенной на предприятии за год продукции составил 200 тыс. 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показатели производительности труда, основываясь на данных, представленных в таблице: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952"/>
        <w:gridCol w:w="1992"/>
        <w:gridCol w:w="5632"/>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Категория</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Годовой фонд </w:t>
            </w:r>
            <w:r w:rsidRPr="008949C4">
              <w:rPr>
                <w:rFonts w:ascii="Times New Roman" w:hAnsi="Times New Roman"/>
                <w:color w:val="000000"/>
                <w:sz w:val="24"/>
                <w:szCs w:val="24"/>
                <w:bdr w:val="none" w:sz="0" w:space="0" w:color="auto" w:frame="1"/>
              </w:rPr>
              <w:t>рабочего времени</w:t>
            </w:r>
            <w:r w:rsidRPr="008949C4">
              <w:rPr>
                <w:rFonts w:ascii="Times New Roman" w:hAnsi="Times New Roman"/>
                <w:color w:val="000000"/>
                <w:sz w:val="24"/>
                <w:szCs w:val="24"/>
              </w:rPr>
              <w:t> одного работника, ч</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Рабочие, в т. ч.:</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1 712</w:t>
            </w:r>
          </w:p>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Производительность труда характеризуется показателями выработки и трудоемкости.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Рассчитываем показатели выработки: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выработка на одного производственного (основного) рабочего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2 тыс. т/чел.;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выработка на одного рабочего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 1,333 тыс. т/чел.;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выработка на одного работающего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+ 15 + 10 + 5) = 1,111 тыс. т/чел.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Рассчитываем показатели трудоемкости: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трудоемкость технологическая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 = </w:t>
      </w:r>
      <w:proofErr w:type="spellStart"/>
      <w:r w:rsidRPr="008949C4">
        <w:rPr>
          <w:rFonts w:ascii="Times New Roman" w:hAnsi="Times New Roman"/>
          <w:color w:val="000000"/>
          <w:sz w:val="24"/>
          <w:szCs w:val="24"/>
        </w:rPr>
        <w:t>Зтр</w:t>
      </w:r>
      <w:proofErr w:type="spellEnd"/>
      <w:r w:rsidRPr="008949C4">
        <w:rPr>
          <w:rFonts w:ascii="Times New Roman" w:hAnsi="Times New Roman"/>
          <w:color w:val="000000"/>
          <w:sz w:val="24"/>
          <w:szCs w:val="24"/>
        </w:rPr>
        <w:t xml:space="preserve"> / В = 100 · 1 712 / 200 = 0,856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трудоемкость производственная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 = </w:t>
      </w:r>
      <w:proofErr w:type="spellStart"/>
      <w:r w:rsidRPr="008949C4">
        <w:rPr>
          <w:rFonts w:ascii="Times New Roman" w:hAnsi="Times New Roman"/>
          <w:color w:val="000000"/>
          <w:sz w:val="24"/>
          <w:szCs w:val="24"/>
        </w:rPr>
        <w:t>Зтр</w:t>
      </w:r>
      <w:proofErr w:type="spellEnd"/>
      <w:r w:rsidRPr="008949C4">
        <w:rPr>
          <w:rFonts w:ascii="Times New Roman" w:hAnsi="Times New Roman"/>
          <w:color w:val="000000"/>
          <w:sz w:val="24"/>
          <w:szCs w:val="24"/>
        </w:rPr>
        <w:t xml:space="preserve"> / В = (100 · 1 712 + 50 · 1 768) / 200 = 1,298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трудоемкость полная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 = </w:t>
      </w:r>
      <w:proofErr w:type="spellStart"/>
      <w:r w:rsidRPr="008949C4">
        <w:rPr>
          <w:rFonts w:ascii="Times New Roman" w:hAnsi="Times New Roman"/>
          <w:color w:val="000000"/>
          <w:sz w:val="24"/>
          <w:szCs w:val="24"/>
        </w:rPr>
        <w:t>Зтр</w:t>
      </w:r>
      <w:proofErr w:type="spellEnd"/>
      <w:r w:rsidRPr="008949C4">
        <w:rPr>
          <w:rFonts w:ascii="Times New Roman" w:hAnsi="Times New Roman"/>
          <w:color w:val="000000"/>
          <w:sz w:val="24"/>
          <w:szCs w:val="24"/>
        </w:rPr>
        <w:t xml:space="preserve"> / В = (100 · 1 712 + 50 · 1 768 + 15 · 1 701 + 10 · 1 701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+ 5 · 1 768) / 200 = 1,555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Тарифная ставка рабочего V разряда составляет 19 руб./ч. Продолжительность рабочего дня – 7 ч. Количество рабочих дней в месяце – 20. Норма выработки – 20 деталей за смену. Фактическая выработка за месяц – 460 деталей.</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заработок рабочего за месяц:</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при простой повременной системе </w:t>
      </w:r>
      <w:r w:rsidRPr="008949C4">
        <w:rPr>
          <w:rFonts w:ascii="Times New Roman" w:hAnsi="Times New Roman"/>
          <w:color w:val="000000"/>
          <w:sz w:val="24"/>
          <w:szCs w:val="24"/>
          <w:bdr w:val="none" w:sz="0" w:space="0" w:color="auto" w:frame="1"/>
        </w:rPr>
        <w:t>оплаты труда</w:t>
      </w:r>
      <w:r w:rsidRPr="008949C4">
        <w:rPr>
          <w:rFonts w:ascii="Times New Roman" w:hAnsi="Times New Roman"/>
          <w:color w:val="000000"/>
          <w:sz w:val="24"/>
          <w:szCs w:val="24"/>
        </w:rPr>
        <w:t>;</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повременно-премиальной системе оплаты труда (премия составляет 10 % от тарифа);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прямой сдельной оплате труда (расценка за одну деталь – 7,2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сдельно-премиальной системе оплаты труда (премия – 0,5 % от сдельного заработка за каждый процент превышения нормы выработки);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сдельно-прогрессивной системе оплаты труда (повышающий коэффициент – 1,8).</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Вычислим заработок рабочего:</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а) З = </w:t>
      </w:r>
      <w:proofErr w:type="spellStart"/>
      <w:r w:rsidRPr="008949C4">
        <w:rPr>
          <w:rFonts w:ascii="Times New Roman" w:hAnsi="Times New Roman"/>
          <w:color w:val="000000"/>
          <w:sz w:val="24"/>
          <w:szCs w:val="24"/>
        </w:rPr>
        <w:t>Тст</w:t>
      </w:r>
      <w:proofErr w:type="spellEnd"/>
      <w:r w:rsidRPr="008949C4">
        <w:rPr>
          <w:rFonts w:ascii="Times New Roman" w:hAnsi="Times New Roman"/>
          <w:color w:val="000000"/>
          <w:sz w:val="24"/>
          <w:szCs w:val="24"/>
        </w:rPr>
        <w:t xml:space="preserve"> · t = 19 · 7 · 20 = 2 660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б) З = </w:t>
      </w:r>
      <w:proofErr w:type="spellStart"/>
      <w:r w:rsidRPr="008949C4">
        <w:rPr>
          <w:rFonts w:ascii="Times New Roman" w:hAnsi="Times New Roman"/>
          <w:color w:val="000000"/>
          <w:sz w:val="24"/>
          <w:szCs w:val="24"/>
        </w:rPr>
        <w:t>Тст</w:t>
      </w:r>
      <w:proofErr w:type="spellEnd"/>
      <w:r w:rsidRPr="008949C4">
        <w:rPr>
          <w:rFonts w:ascii="Times New Roman" w:hAnsi="Times New Roman"/>
          <w:color w:val="000000"/>
          <w:sz w:val="24"/>
          <w:szCs w:val="24"/>
        </w:rPr>
        <w:t xml:space="preserve"> · t = (1 + р / 100) = 19 · 7 · 20 (1 + 10 / 100) = 2 926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в) З = Р Ч </w:t>
      </w:r>
      <w:proofErr w:type="spellStart"/>
      <w:r w:rsidRPr="008949C4">
        <w:rPr>
          <w:rFonts w:ascii="Times New Roman" w:hAnsi="Times New Roman"/>
          <w:color w:val="000000"/>
          <w:sz w:val="24"/>
          <w:szCs w:val="24"/>
        </w:rPr>
        <w:t>Вф</w:t>
      </w:r>
      <w:proofErr w:type="spellEnd"/>
      <w:r w:rsidRPr="008949C4">
        <w:rPr>
          <w:rFonts w:ascii="Times New Roman" w:hAnsi="Times New Roman"/>
          <w:color w:val="000000"/>
          <w:sz w:val="24"/>
          <w:szCs w:val="24"/>
        </w:rPr>
        <w:t xml:space="preserve"> = 7,2 · 460 = 3 312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для определения размера премии нужно рассчитать процент превышения фактической выработки над плановой:</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(460 – 400) / 400 Ч 100 = 15 %,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З = Р Ч </w:t>
      </w:r>
      <w:proofErr w:type="spellStart"/>
      <w:r w:rsidRPr="008949C4">
        <w:rPr>
          <w:rFonts w:ascii="Times New Roman" w:hAnsi="Times New Roman"/>
          <w:color w:val="000000"/>
          <w:sz w:val="24"/>
          <w:szCs w:val="24"/>
        </w:rPr>
        <w:t>Вф</w:t>
      </w:r>
      <w:proofErr w:type="spellEnd"/>
      <w:r w:rsidRPr="008949C4">
        <w:rPr>
          <w:rFonts w:ascii="Times New Roman" w:hAnsi="Times New Roman"/>
          <w:color w:val="000000"/>
          <w:sz w:val="24"/>
          <w:szCs w:val="24"/>
        </w:rPr>
        <w:t xml:space="preserve"> + П = 7,2 · 460 + 7,2 · 460 Ч (15 Ч 0,5 / 100) = 3 560,4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сдельно-прогрессивной системе нужно рассчитать размер повышенной расценки: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proofErr w:type="spellStart"/>
      <w:r w:rsidRPr="008949C4">
        <w:rPr>
          <w:rFonts w:ascii="Times New Roman" w:hAnsi="Times New Roman"/>
          <w:color w:val="000000"/>
          <w:sz w:val="24"/>
          <w:szCs w:val="24"/>
        </w:rPr>
        <w:t>Рп</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Ро</w:t>
      </w:r>
      <w:proofErr w:type="spellEnd"/>
      <w:r w:rsidRPr="008949C4">
        <w:rPr>
          <w:rFonts w:ascii="Times New Roman" w:hAnsi="Times New Roman"/>
          <w:color w:val="000000"/>
          <w:sz w:val="24"/>
          <w:szCs w:val="24"/>
        </w:rPr>
        <w:t xml:space="preserve"> Ч к = 7,2 Ч 1,8 = 12,96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З = </w:t>
      </w:r>
      <w:proofErr w:type="spellStart"/>
      <w:r w:rsidRPr="008949C4">
        <w:rPr>
          <w:rFonts w:ascii="Times New Roman" w:hAnsi="Times New Roman"/>
          <w:color w:val="000000"/>
          <w:sz w:val="24"/>
          <w:szCs w:val="24"/>
        </w:rPr>
        <w:t>Ро</w:t>
      </w:r>
      <w:proofErr w:type="spellEnd"/>
      <w:r w:rsidRPr="008949C4">
        <w:rPr>
          <w:rFonts w:ascii="Times New Roman" w:hAnsi="Times New Roman"/>
          <w:color w:val="000000"/>
          <w:sz w:val="24"/>
          <w:szCs w:val="24"/>
        </w:rPr>
        <w:t xml:space="preserve"> Ч </w:t>
      </w:r>
      <w:proofErr w:type="spellStart"/>
      <w:r w:rsidRPr="008949C4">
        <w:rPr>
          <w:rFonts w:ascii="Times New Roman" w:hAnsi="Times New Roman"/>
          <w:color w:val="000000"/>
          <w:sz w:val="24"/>
          <w:szCs w:val="24"/>
        </w:rPr>
        <w:t>Впл</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Вф</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Впл</w:t>
      </w:r>
      <w:proofErr w:type="spellEnd"/>
      <w:r w:rsidRPr="008949C4">
        <w:rPr>
          <w:rFonts w:ascii="Times New Roman" w:hAnsi="Times New Roman"/>
          <w:color w:val="000000"/>
          <w:sz w:val="24"/>
          <w:szCs w:val="24"/>
        </w:rPr>
        <w:t xml:space="preserve">) </w:t>
      </w:r>
      <w:proofErr w:type="spellStart"/>
      <w:r w:rsidRPr="008949C4">
        <w:rPr>
          <w:rFonts w:ascii="Times New Roman" w:hAnsi="Times New Roman"/>
          <w:color w:val="000000"/>
          <w:sz w:val="24"/>
          <w:szCs w:val="24"/>
        </w:rPr>
        <w:t>Рп</w:t>
      </w:r>
      <w:proofErr w:type="spellEnd"/>
      <w:r w:rsidRPr="008949C4">
        <w:rPr>
          <w:rFonts w:ascii="Times New Roman" w:hAnsi="Times New Roman"/>
          <w:color w:val="000000"/>
          <w:sz w:val="24"/>
          <w:szCs w:val="24"/>
        </w:rPr>
        <w:t xml:space="preserve"> = 7,2 Ч 400 + (460 – 400) Ч 12,96 = 3 657,6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для самостоятельного решения "ТРУД И ЗАРАБОТНАЯ ПЛАТА"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промышленно-производственного персонала предприятия, чел., по категориям составляет:</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530"/>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340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одного рабочего и одного работающего, если за год выпущено продукции на 750 млн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Технологическая трудоемкость изделия – 1,5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/шт. Годовой фонд рабочего времени для одного работника – 1 750 ч. Рассчитайте полную трудоемкость, если численность работников, чел., по категориям следующая:</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410"/>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r>
    </w:tbl>
    <w:p w:rsidR="000970D6" w:rsidRPr="008949C4" w:rsidRDefault="000970D6" w:rsidP="008949C4">
      <w:r w:rsidRPr="008949C4">
        <w:rPr>
          <w:color w:val="000000"/>
        </w:rPr>
        <w:br/>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Литейный цех имеет в своем составе 2 участка. Продукция 1-го участка – слитки металла. Продукция 2-го участка – металлическая посуда. Численность персонала цеха – 156 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по цеху, используя следующие данные: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016"/>
        <w:gridCol w:w="2116"/>
        <w:gridCol w:w="4397"/>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Участок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Выпуск продукции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Себестоимость единицы продукции, руб.</w:t>
            </w:r>
          </w:p>
        </w:tc>
      </w:tr>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1-й</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5 000 т</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8 000</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2-й</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18 000 шт.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bl>
    <w:p w:rsidR="000970D6" w:rsidRPr="008949C4" w:rsidRDefault="000970D6" w:rsidP="008949C4">
      <w:r w:rsidRPr="008949C4">
        <w:rPr>
          <w:color w:val="000000"/>
        </w:rPr>
        <w:br/>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4</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вновь созданном предприятии решается вопрос о выборе формы оплаты труда. При повременной форме оплаты труда предприятию необходимо использовать труд 100 рабочих. Годовой фонд рабочего времени одного рабочего 1 768 ч. Тарифная ставка составляет 20 руб./ч. При сдельной форме оплаты труда расценка за единицу продукции устанавливается в размере 10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Постройте график зависимости </w:t>
      </w:r>
      <w:r w:rsidRPr="008949C4">
        <w:rPr>
          <w:rFonts w:ascii="Times New Roman" w:hAnsi="Times New Roman"/>
          <w:color w:val="000000"/>
          <w:sz w:val="24"/>
          <w:szCs w:val="24"/>
          <w:bdr w:val="none" w:sz="0" w:space="0" w:color="auto" w:frame="1"/>
        </w:rPr>
        <w:t>заработной платы</w:t>
      </w:r>
      <w:r w:rsidRPr="008949C4">
        <w:rPr>
          <w:rFonts w:ascii="Times New Roman" w:hAnsi="Times New Roman"/>
          <w:color w:val="000000"/>
          <w:sz w:val="24"/>
          <w:szCs w:val="24"/>
        </w:rPr>
        <w:t> в расчете на единицу продукции от объема выпуска и определите, какая форма оплаты труда предпочтительнее при объеме производства 100, 200, 300, 400 тыс. ед. продукции?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5</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одном из участков цеха работает 10 рабочих, которые производят 11 000 деталей при норме 10 000 деталей в месяц. Применяется сдельно-премиальная система оплаты труда. Расценка за единицу продукции – 5 руб. За каждую произведенную сверх нормы деталь доплата составляет 0,5 руб.</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связи с необходимостью увеличить объем выпуска на предприятии требуется производить не менее 12 000 деталей. Увеличение выпуска можно достигнуть за счет интенсификации труда путем введения сдельно-прогрессивной системы оплаты труда. При этом применяется следующая шкала:</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3086"/>
        <w:gridCol w:w="1170"/>
        <w:gridCol w:w="1170"/>
        <w:gridCol w:w="1263"/>
      </w:tblGrid>
      <w:tr w:rsidR="000970D6" w:rsidRPr="008949C4" w:rsidTr="008949C4">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Выполнение плана, %</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100,1–110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110,1–115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свыше 115</w:t>
            </w:r>
          </w:p>
        </w:tc>
      </w:tr>
      <w:tr w:rsidR="000970D6" w:rsidRPr="008949C4" w:rsidTr="008949C4">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Повышающий коэффициент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1,7</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Оправдано ли введение этой системы оплаты, если дополнительная прибыль от увеличения выпуска составляет 30 тыс. руб.?</w:t>
      </w:r>
    </w:p>
    <w:p w:rsidR="000970D6" w:rsidRPr="008949C4" w:rsidRDefault="000970D6" w:rsidP="008949C4">
      <w:pPr>
        <w:pStyle w:val="3"/>
        <w:shd w:val="clear" w:color="auto" w:fill="FFFFFF"/>
        <w:spacing w:before="0" w:after="0"/>
        <w:textAlignment w:val="baseline"/>
        <w:rPr>
          <w:rFonts w:ascii="Times New Roman" w:hAnsi="Times New Roman"/>
          <w:b w:val="0"/>
          <w:color w:val="000000"/>
          <w:sz w:val="24"/>
          <w:szCs w:val="24"/>
        </w:rPr>
      </w:pPr>
      <w:r w:rsidRPr="008949C4">
        <w:rPr>
          <w:rFonts w:ascii="Times New Roman" w:hAnsi="Times New Roman"/>
          <w:b w:val="0"/>
          <w:color w:val="000000"/>
          <w:sz w:val="24"/>
          <w:szCs w:val="24"/>
        </w:rPr>
        <w:t>Задачи по рынку труда с решениями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Рынок труда.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1. приведены данные о величине предельного продукта в де</w:t>
      </w:r>
      <w:r w:rsidRPr="008949C4">
        <w:rPr>
          <w:rFonts w:ascii="Times New Roman" w:hAnsi="Times New Roman"/>
          <w:color w:val="000000"/>
          <w:sz w:val="24"/>
          <w:szCs w:val="24"/>
        </w:rPr>
        <w:softHyphen/>
        <w:t>нежном выражении. (</w:t>
      </w:r>
      <w:proofErr w:type="spellStart"/>
      <w:r w:rsidRPr="008949C4">
        <w:rPr>
          <w:rFonts w:ascii="Times New Roman" w:hAnsi="Times New Roman"/>
          <w:color w:val="000000"/>
          <w:sz w:val="24"/>
          <w:szCs w:val="24"/>
        </w:rPr>
        <w:t>MPRa</w:t>
      </w:r>
      <w:proofErr w:type="spellEnd"/>
      <w:r w:rsidRPr="008949C4">
        <w:rPr>
          <w:rFonts w:ascii="Times New Roman" w:hAnsi="Times New Roman"/>
          <w:color w:val="000000"/>
          <w:sz w:val="24"/>
          <w:szCs w:val="24"/>
        </w:rPr>
        <w:t>) для отдельной фирмы.</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Предположим, что имеется 100 фирм с такой же величиной (</w:t>
      </w:r>
      <w:proofErr w:type="spellStart"/>
      <w:r w:rsidRPr="008949C4">
        <w:rPr>
          <w:rFonts w:ascii="Times New Roman" w:hAnsi="Times New Roman"/>
          <w:color w:val="000000"/>
          <w:sz w:val="24"/>
          <w:szCs w:val="24"/>
        </w:rPr>
        <w:t>MPRб</w:t>
      </w:r>
      <w:proofErr w:type="spellEnd"/>
      <w:r w:rsidRPr="008949C4">
        <w:rPr>
          <w:rFonts w:ascii="Times New Roman" w:hAnsi="Times New Roman"/>
          <w:color w:val="000000"/>
          <w:sz w:val="24"/>
          <w:szCs w:val="24"/>
        </w:rPr>
        <w:t>) данного кон</w:t>
      </w:r>
      <w:r w:rsidRPr="008949C4">
        <w:rPr>
          <w:rFonts w:ascii="Times New Roman" w:hAnsi="Times New Roman"/>
          <w:color w:val="000000"/>
          <w:sz w:val="24"/>
          <w:szCs w:val="24"/>
        </w:rPr>
        <w:softHyphen/>
        <w:t>кретного труда. Определите величину объёма общего рыночного спроса на этот вид труда. Полученные данные занесите в таблицу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На основе данных таблицы 1. определите равновесную ставку заработной платы.</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Определите общее число нанятых рабочих.</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Определите для отдельной фирмы предельные издержки на оплату труда, количество нанятых рабочих, величину заработной платы.</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Определите, как изменялось общее число нанятых рабочих, если установлен мини</w:t>
      </w:r>
      <w:r w:rsidRPr="008949C4">
        <w:rPr>
          <w:rFonts w:ascii="Times New Roman" w:hAnsi="Times New Roman"/>
          <w:color w:val="000000"/>
          <w:sz w:val="24"/>
          <w:szCs w:val="24"/>
        </w:rPr>
        <w:softHyphen/>
        <w:t>мальный размер оплаты труда на уровне 12 грн.</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1.</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97"/>
        <w:gridCol w:w="1060"/>
        <w:gridCol w:w="1945"/>
        <w:gridCol w:w="2351"/>
        <w:gridCol w:w="2246"/>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Количество единиц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proofErr w:type="spellStart"/>
            <w:r w:rsidRPr="008949C4">
              <w:rPr>
                <w:rFonts w:ascii="Times New Roman" w:hAnsi="Times New Roman"/>
                <w:color w:val="000000"/>
                <w:sz w:val="24"/>
                <w:szCs w:val="24"/>
              </w:rPr>
              <w:t>MPRa</w:t>
            </w:r>
            <w:proofErr w:type="spellEnd"/>
            <w:r w:rsidRPr="008949C4">
              <w:rPr>
                <w:rFonts w:ascii="Times New Roman" w:hAnsi="Times New Roman"/>
                <w:color w:val="000000"/>
                <w:sz w:val="24"/>
                <w:szCs w:val="24"/>
              </w:rPr>
              <w:t xml:space="preserve">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Ставка заработной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w:t>
            </w:r>
            <w:r w:rsidRPr="008949C4">
              <w:rPr>
                <w:rFonts w:ascii="Times New Roman" w:hAnsi="Times New Roman"/>
                <w:color w:val="000000"/>
                <w:sz w:val="24"/>
                <w:szCs w:val="24"/>
              </w:rPr>
              <w:softHyphen/>
              <w:t>жения труда (чел.)</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ind w:left="30" w:right="30"/>
              <w:rPr>
                <w:color w:val="000000"/>
              </w:rPr>
            </w:pP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2. приведены данные о величине предельного продукта (МР), труда (L) и капитала (k) в её денежном выражении. Оба ресурса являются переменными и приобре</w:t>
      </w:r>
      <w:r w:rsidRPr="008949C4">
        <w:rPr>
          <w:rFonts w:ascii="Times New Roman" w:hAnsi="Times New Roman"/>
          <w:color w:val="000000"/>
          <w:sz w:val="24"/>
          <w:szCs w:val="24"/>
        </w:rPr>
        <w:softHyphen/>
        <w:t>таются на конкурентном рынке. Цена труда составляет 2грн. цена капитала – 3 грн.</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Сколько единиц труда и капитала должна использовать фирма, чтобы произвести с минимальными издержками 64 единицы продукта? 99 единиц продукта?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Сколько единиц труда и капитала должна использовать фирма, чтобы получить мак</w:t>
      </w:r>
      <w:r w:rsidRPr="008949C4">
        <w:rPr>
          <w:rFonts w:ascii="Times New Roman" w:hAnsi="Times New Roman"/>
          <w:color w:val="000000"/>
          <w:sz w:val="24"/>
          <w:szCs w:val="24"/>
        </w:rPr>
        <w:softHyphen/>
        <w:t>симальную прибыль?</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Почему фирма, получая максимальную прибыль, одновременно обеспечивает минимальные издержки?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Является ли рынок, на котором фирма продаёт свой продукт совершенно-конкурентным? По какой цене фирма продаёт продукт?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условии, что фирма получает максимальную прибыль, определите её общий объём продукта (ТР), общую выручку ( TR), общие издержки (ТС) и величину прибыли.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2.</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780"/>
        <w:gridCol w:w="614"/>
        <w:gridCol w:w="1294"/>
        <w:gridCol w:w="3064"/>
        <w:gridCol w:w="627"/>
        <w:gridCol w:w="1320"/>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MPL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MRPL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капитала.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МРК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MRPK (</w:t>
            </w:r>
            <w:proofErr w:type="spellStart"/>
            <w:r w:rsidRPr="008949C4">
              <w:rPr>
                <w:rFonts w:ascii="Times New Roman" w:hAnsi="Times New Roman"/>
                <w:color w:val="000000"/>
                <w:sz w:val="24"/>
                <w:szCs w:val="24"/>
              </w:rPr>
              <w:t>грн</w:t>
            </w:r>
            <w:proofErr w:type="spellEnd"/>
            <w:r w:rsidRPr="008949C4">
              <w:rPr>
                <w:rFonts w:ascii="Times New Roman" w:hAnsi="Times New Roman"/>
                <w:color w:val="000000"/>
                <w:sz w:val="24"/>
                <w:szCs w:val="24"/>
              </w:rPr>
              <w:t>).</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На </w:t>
      </w:r>
      <w:proofErr w:type="spellStart"/>
      <w:r w:rsidRPr="008949C4">
        <w:rPr>
          <w:rFonts w:ascii="Times New Roman" w:hAnsi="Times New Roman"/>
          <w:color w:val="000000"/>
          <w:sz w:val="24"/>
          <w:szCs w:val="24"/>
        </w:rPr>
        <w:t>полиполистическом</w:t>
      </w:r>
      <w:proofErr w:type="spellEnd"/>
      <w:r w:rsidRPr="008949C4">
        <w:rPr>
          <w:rFonts w:ascii="Times New Roman" w:hAnsi="Times New Roman"/>
          <w:color w:val="000000"/>
          <w:sz w:val="24"/>
          <w:szCs w:val="24"/>
        </w:rPr>
        <w:t xml:space="preserve"> рынке существует функция спроса Ц = 40-х. Предполагается: Х/Т = </w:t>
      </w:r>
      <w:proofErr w:type="spellStart"/>
      <w:r w:rsidRPr="008949C4">
        <w:rPr>
          <w:rFonts w:ascii="Times New Roman" w:hAnsi="Times New Roman"/>
          <w:color w:val="000000"/>
          <w:sz w:val="24"/>
          <w:szCs w:val="24"/>
        </w:rPr>
        <w:t>каист</w:t>
      </w:r>
      <w:proofErr w:type="spellEnd"/>
      <w:r w:rsidRPr="008949C4">
        <w:rPr>
          <w:rFonts w:ascii="Times New Roman" w:hAnsi="Times New Roman"/>
          <w:color w:val="000000"/>
          <w:sz w:val="24"/>
          <w:szCs w:val="24"/>
        </w:rPr>
        <w:t xml:space="preserve">. =2 и одновременно Х/К= </w:t>
      </w:r>
      <w:proofErr w:type="spellStart"/>
      <w:r w:rsidRPr="008949C4">
        <w:rPr>
          <w:rFonts w:ascii="Times New Roman" w:hAnsi="Times New Roman"/>
          <w:color w:val="000000"/>
          <w:sz w:val="24"/>
          <w:szCs w:val="24"/>
        </w:rPr>
        <w:t>каист</w:t>
      </w:r>
      <w:proofErr w:type="spellEnd"/>
      <w:r w:rsidRPr="008949C4">
        <w:rPr>
          <w:rFonts w:ascii="Times New Roman" w:hAnsi="Times New Roman"/>
          <w:color w:val="000000"/>
          <w:sz w:val="24"/>
          <w:szCs w:val="24"/>
        </w:rPr>
        <w:t>,=1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обозначает применение труда, К - сырьё.</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1. Что вы можете сказать об интенсивности применения фактора производства в данном конкретном случае?</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2. Представьте систему </w:t>
      </w:r>
      <w:proofErr w:type="spellStart"/>
      <w:r w:rsidRPr="008949C4">
        <w:rPr>
          <w:rFonts w:ascii="Times New Roman" w:hAnsi="Times New Roman"/>
          <w:color w:val="000000"/>
          <w:sz w:val="24"/>
          <w:szCs w:val="24"/>
        </w:rPr>
        <w:t>изоквант</w:t>
      </w:r>
      <w:proofErr w:type="spellEnd"/>
      <w:r w:rsidRPr="008949C4">
        <w:rPr>
          <w:rFonts w:ascii="Times New Roman" w:hAnsi="Times New Roman"/>
          <w:color w:val="000000"/>
          <w:sz w:val="24"/>
          <w:szCs w:val="24"/>
        </w:rPr>
        <w:t xml:space="preserve"> графически и укажите значение эластичности замещения.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Что означает в реальной ситуации, если задаём значения Т=1 и К=3?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б). 1. Определите производный спрос на труд при заданной цене </w:t>
      </w:r>
      <w:proofErr w:type="spellStart"/>
      <w:r w:rsidRPr="008949C4">
        <w:rPr>
          <w:rFonts w:ascii="Times New Roman" w:hAnsi="Times New Roman"/>
          <w:color w:val="000000"/>
          <w:sz w:val="24"/>
          <w:szCs w:val="24"/>
        </w:rPr>
        <w:t>Цк</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Цк</w:t>
      </w:r>
      <w:proofErr w:type="spellEnd"/>
      <w:r w:rsidRPr="008949C4">
        <w:rPr>
          <w:rFonts w:ascii="Times New Roman" w:hAnsi="Times New Roman"/>
          <w:color w:val="000000"/>
          <w:sz w:val="24"/>
          <w:szCs w:val="24"/>
        </w:rPr>
        <w:t xml:space="preserve"> на фактор К и представьте его графически.</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2. Исходно </w:t>
      </w:r>
      <w:proofErr w:type="spellStart"/>
      <w:r w:rsidRPr="008949C4">
        <w:rPr>
          <w:rFonts w:ascii="Times New Roman" w:hAnsi="Times New Roman"/>
          <w:color w:val="000000"/>
          <w:sz w:val="24"/>
          <w:szCs w:val="24"/>
        </w:rPr>
        <w:t>Цk</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Цk</w:t>
      </w:r>
      <w:proofErr w:type="spellEnd"/>
      <w:r w:rsidRPr="008949C4">
        <w:rPr>
          <w:rFonts w:ascii="Times New Roman" w:hAnsi="Times New Roman"/>
          <w:color w:val="000000"/>
          <w:sz w:val="24"/>
          <w:szCs w:val="24"/>
        </w:rPr>
        <w:t xml:space="preserve"> = 1 .Кроме того действительно </w:t>
      </w:r>
      <w:proofErr w:type="spellStart"/>
      <w:r w:rsidRPr="008949C4">
        <w:rPr>
          <w:rFonts w:ascii="Times New Roman" w:hAnsi="Times New Roman"/>
          <w:color w:val="000000"/>
          <w:sz w:val="24"/>
          <w:szCs w:val="24"/>
        </w:rPr>
        <w:t>Цт</w:t>
      </w:r>
      <w:proofErr w:type="spellEnd"/>
      <w:r w:rsidRPr="008949C4">
        <w:rPr>
          <w:rFonts w:ascii="Times New Roman" w:hAnsi="Times New Roman"/>
          <w:color w:val="000000"/>
          <w:sz w:val="24"/>
          <w:szCs w:val="24"/>
        </w:rPr>
        <w:t xml:space="preserve">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Какое количество х производится и какова рыночная цена?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Какое количество факторов производства требуется для этого?</w:t>
      </w:r>
    </w:p>
    <w:p w:rsidR="000970D6" w:rsidRPr="008949C4" w:rsidRDefault="000970D6" w:rsidP="008949C4">
      <w:pPr>
        <w:pStyle w:val="4"/>
        <w:shd w:val="clear" w:color="auto" w:fill="FFFFFF"/>
        <w:spacing w:before="0"/>
        <w:textAlignment w:val="baseline"/>
        <w:rPr>
          <w:rFonts w:ascii="Times New Roman" w:hAnsi="Times New Roman"/>
          <w:b w:val="0"/>
          <w:bCs w:val="0"/>
          <w:color w:val="000000"/>
        </w:rPr>
      </w:pPr>
      <w:r w:rsidRPr="008949C4">
        <w:rPr>
          <w:rFonts w:ascii="Times New Roman" w:hAnsi="Times New Roman"/>
          <w:b w:val="0"/>
          <w:bCs w:val="0"/>
          <w:color w:val="000000"/>
        </w:rPr>
        <w:t>Решения задач по теме Рынок труда.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1.</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См. таб.3.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3.</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949"/>
        <w:gridCol w:w="3317"/>
        <w:gridCol w:w="3433"/>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Ставка </w:t>
            </w:r>
            <w:proofErr w:type="spellStart"/>
            <w:r w:rsidRPr="008949C4">
              <w:rPr>
                <w:rFonts w:ascii="Times New Roman" w:hAnsi="Times New Roman"/>
                <w:color w:val="000000"/>
                <w:sz w:val="24"/>
                <w:szCs w:val="24"/>
              </w:rPr>
              <w:t>зароботной</w:t>
            </w:r>
            <w:proofErr w:type="spellEnd"/>
            <w:r w:rsidRPr="008949C4">
              <w:rPr>
                <w:rFonts w:ascii="Times New Roman" w:hAnsi="Times New Roman"/>
                <w:color w:val="000000"/>
                <w:sz w:val="24"/>
                <w:szCs w:val="24"/>
              </w:rPr>
              <w:t xml:space="preserve">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предложения труда (чел.)</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100 грн. в). 600 чел; 6 чел.; г). 10 грн. д). 400 чел.</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На основании исходных данных Табл. 2. составляем таблицу выпуска продукции в зависимости от использованных факторов труда и капитала, те составим производственную двухфакторную функцию. Для этого воспользуемся определением предельного продукта МР. Например при использовании 1 единицы труда выпуск продукции составляет 10 единиц, а при использовании 2 единиц труда, прирост продукции MPL составит 8 единиц, а общий объём выпуска составит MPL1 +MPL2 =10 +8 = 18 единиц. Аналогично рассчитываем влияние капитала МРК.</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4.</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360"/>
        <w:gridCol w:w="360"/>
        <w:gridCol w:w="480"/>
        <w:gridCol w:w="480"/>
        <w:gridCol w:w="480"/>
        <w:gridCol w:w="480"/>
      </w:tblGrid>
      <w:tr w:rsidR="000970D6" w:rsidRPr="008949C4" w:rsidTr="008949C4">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8949C4">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94</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119</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122</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Из таблицы 4.- видно, что 64 единицы продукции фирма производит при комбинации факторов производства L = 1 и К = 3. Для подтверждения правильности выводов должно выполняться уравнение равновесия:</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MPL PL</w:t>
      </w:r>
    </w:p>
    <w:p w:rsidR="000970D6" w:rsidRPr="008949C4" w:rsidRDefault="0017582E" w:rsidP="008949C4">
      <w:pPr>
        <w:pStyle w:val="af5"/>
        <w:shd w:val="clear" w:color="auto" w:fill="FFFFFF"/>
        <w:spacing w:after="0"/>
        <w:textAlignment w:val="baseline"/>
        <w:rPr>
          <w:rFonts w:ascii="Times New Roman" w:hAnsi="Times New Roman"/>
          <w:color w:val="000000"/>
          <w:sz w:val="24"/>
          <w:szCs w:val="24"/>
        </w:rPr>
      </w:pPr>
      <w:r>
        <w:rPr>
          <w:rFonts w:ascii="Times New Roman" w:hAnsi="Times New Roman"/>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alt="https://pandia.ru/text/80/504/images/img1_82.png" style="width:18.75pt;height:.75pt;visibility:visible">
            <v:imagedata r:id="rId13" o:title=""/>
          </v:shape>
        </w:pict>
      </w:r>
      <w:r>
        <w:rPr>
          <w:rFonts w:ascii="Times New Roman" w:hAnsi="Times New Roman"/>
          <w:noProof/>
          <w:color w:val="000000"/>
          <w:sz w:val="24"/>
          <w:szCs w:val="24"/>
        </w:rPr>
        <w:pict>
          <v:shape id="Рисунок 3" o:spid="_x0000_i1026" type="#_x0000_t75" alt="https://pandia.ru/text/80/504/images/img2_37.png" style="width:18.75pt;height:.75pt;visibility:visible">
            <v:imagedata r:id="rId13" o:title=""/>
          </v:shape>
        </w:pict>
      </w:r>
      <w:r w:rsidR="000970D6" w:rsidRPr="008949C4">
        <w:rPr>
          <w:rFonts w:ascii="Times New Roman" w:hAnsi="Times New Roman"/>
          <w:color w:val="000000"/>
          <w:sz w:val="24"/>
          <w:szCs w:val="24"/>
        </w:rPr>
        <w:t>= ______</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МРК РК</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где МР - предельный продукт, Р - цена фактора производства при L = 1 MPL= 10, при К = 3 МРК = 15, цены соответственно PL = 2, РК = 3 Для производства 99 единиц возможны три варианта: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10 2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Отсюда: — = —</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15 3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L = 5, K=4, тогда 4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12 3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данная комбинация факторов не подходит.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L = 3, К = 6 .Отсюда 6 = 2 .Следовательно 99 единиц продукции будет</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9 3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произведено при L = 3, К = 6.</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L = 2, К = 6 8 ≠ 2</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6 3</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Для определения максимальной прибыли (П) построим таблицу предельной прибыли исходя, что МПЬ = MRPL-PL и МПК = MRPK-PK для каждого фактора производства. Таблица 5.</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69"/>
        <w:gridCol w:w="714"/>
        <w:gridCol w:w="667"/>
      </w:tblGrid>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Величина фактора.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МПК</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Используя понятия предельной прибыли составим таблицу зависимости прибыли от использованных факторов производства.</w:t>
      </w:r>
    </w:p>
    <w:p w:rsidR="000970D6" w:rsidRPr="008949C4" w:rsidRDefault="000970D6" w:rsidP="008949C4">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6.</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540"/>
        <w:gridCol w:w="540"/>
        <w:gridCol w:w="540"/>
        <w:gridCol w:w="540"/>
        <w:gridCol w:w="540"/>
        <w:gridCol w:w="540"/>
      </w:tblGrid>
      <w:tr w:rsidR="000970D6" w:rsidRPr="008949C4" w:rsidTr="008949C4">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8949C4">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8949C4">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8949C4">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8949C4">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bl>
    <w:p w:rsidR="000970D6" w:rsidRDefault="000970D6" w:rsidP="00286E74">
      <w:pPr>
        <w:pStyle w:val="a9"/>
        <w:ind w:left="0"/>
        <w:jc w:val="both"/>
        <w:rPr>
          <w:b/>
        </w:rPr>
      </w:pPr>
    </w:p>
    <w:p w:rsidR="000970D6" w:rsidRPr="00BC094F" w:rsidRDefault="000970D6" w:rsidP="00286E74">
      <w:pPr>
        <w:pStyle w:val="a9"/>
        <w:ind w:left="0"/>
        <w:jc w:val="both"/>
        <w:rPr>
          <w:b/>
        </w:rPr>
      </w:pPr>
      <w:r w:rsidRPr="00BC094F">
        <w:rPr>
          <w:b/>
        </w:rPr>
        <w:t xml:space="preserve">Тема 2. </w:t>
      </w:r>
      <w:r w:rsidRPr="00F539F7">
        <w:rPr>
          <w:b/>
        </w:rPr>
        <w:t>Виды, сегменты и гибкость рынка труда.</w:t>
      </w:r>
    </w:p>
    <w:p w:rsidR="000970D6" w:rsidRPr="00286E74" w:rsidRDefault="000970D6" w:rsidP="00286E74">
      <w:pPr>
        <w:pStyle w:val="a9"/>
        <w:ind w:left="0"/>
        <w:jc w:val="both"/>
        <w:rPr>
          <w:b/>
        </w:rPr>
      </w:pPr>
      <w:r w:rsidRPr="00286E74">
        <w:rPr>
          <w:b/>
        </w:rPr>
        <w:t>Вопросы к занятию</w:t>
      </w:r>
    </w:p>
    <w:p w:rsidR="000970D6" w:rsidRDefault="000970D6" w:rsidP="00C266A5">
      <w:pPr>
        <w:pStyle w:val="a9"/>
        <w:numPr>
          <w:ilvl w:val="0"/>
          <w:numId w:val="31"/>
        </w:numPr>
        <w:jc w:val="both"/>
      </w:pPr>
      <w:r w:rsidRPr="00310BB0">
        <w:t xml:space="preserve">Виды рынка труда: ориентированный на территориальное движение рабочей силы; ориентированный на внутрифирменное движение рабочей силы. </w:t>
      </w:r>
    </w:p>
    <w:p w:rsidR="000970D6" w:rsidRDefault="000970D6" w:rsidP="00C266A5">
      <w:pPr>
        <w:pStyle w:val="a9"/>
        <w:numPr>
          <w:ilvl w:val="0"/>
          <w:numId w:val="31"/>
        </w:numPr>
        <w:jc w:val="both"/>
      </w:pPr>
      <w:r w:rsidRPr="00310BB0">
        <w:t xml:space="preserve">Модели рынка труда: американская, японская, шведская, российская. </w:t>
      </w:r>
    </w:p>
    <w:p w:rsidR="000970D6" w:rsidRDefault="000970D6" w:rsidP="00C266A5">
      <w:pPr>
        <w:pStyle w:val="a9"/>
        <w:numPr>
          <w:ilvl w:val="0"/>
          <w:numId w:val="31"/>
        </w:numPr>
        <w:jc w:val="both"/>
      </w:pPr>
      <w:r w:rsidRPr="00310BB0">
        <w:t xml:space="preserve">Сегментация рынка труда по различным критериям: по стабильности трудовых отношений (ядро, периферия и безработные); по степени государственного воздействия на рынок (контролируемый и неконтролируемый); скрытый рынок труда (официальный и неофициальный). </w:t>
      </w:r>
    </w:p>
    <w:p w:rsidR="000970D6" w:rsidRPr="00F539F7" w:rsidRDefault="000970D6" w:rsidP="00C266A5">
      <w:pPr>
        <w:pStyle w:val="a9"/>
        <w:numPr>
          <w:ilvl w:val="0"/>
          <w:numId w:val="31"/>
        </w:numPr>
        <w:jc w:val="both"/>
        <w:rPr>
          <w:rFonts w:ascii="FreeSans" w:hAnsi="FreeSans"/>
          <w:color w:val="000000"/>
        </w:rPr>
      </w:pPr>
      <w:r w:rsidRPr="00310BB0">
        <w:t xml:space="preserve">Сегментация рынка труда по полу, возрасту, здоровью и уровню квалификации. </w:t>
      </w:r>
    </w:p>
    <w:p w:rsidR="000970D6" w:rsidRPr="00F539F7" w:rsidRDefault="000970D6" w:rsidP="00C266A5">
      <w:pPr>
        <w:pStyle w:val="a9"/>
        <w:numPr>
          <w:ilvl w:val="0"/>
          <w:numId w:val="31"/>
        </w:numPr>
        <w:jc w:val="both"/>
        <w:rPr>
          <w:rFonts w:ascii="FreeSans" w:hAnsi="FreeSans"/>
          <w:color w:val="000000"/>
        </w:rPr>
      </w:pPr>
      <w:r w:rsidRPr="00310BB0">
        <w:t xml:space="preserve">Гибкость рынка труда. Нестандартные режимы использования рабочего времени. </w:t>
      </w:r>
    </w:p>
    <w:p w:rsidR="000970D6" w:rsidRPr="00F539F7" w:rsidRDefault="000970D6" w:rsidP="00C266A5">
      <w:pPr>
        <w:pStyle w:val="a9"/>
        <w:numPr>
          <w:ilvl w:val="0"/>
          <w:numId w:val="31"/>
        </w:numPr>
        <w:jc w:val="both"/>
        <w:rPr>
          <w:rFonts w:ascii="FreeSans" w:hAnsi="FreeSans"/>
          <w:color w:val="000000"/>
        </w:rPr>
      </w:pPr>
      <w:r w:rsidRPr="00310BB0">
        <w:t xml:space="preserve">Гибкость процедур найма и увольнения. </w:t>
      </w:r>
    </w:p>
    <w:p w:rsidR="000970D6" w:rsidRPr="00F539F7" w:rsidRDefault="000970D6" w:rsidP="00C266A5">
      <w:pPr>
        <w:pStyle w:val="a9"/>
        <w:numPr>
          <w:ilvl w:val="0"/>
          <w:numId w:val="31"/>
        </w:numPr>
        <w:jc w:val="both"/>
        <w:rPr>
          <w:rFonts w:ascii="FreeSans" w:hAnsi="FreeSans"/>
          <w:color w:val="000000"/>
        </w:rPr>
      </w:pPr>
      <w:r w:rsidRPr="00310BB0">
        <w:t xml:space="preserve">Гибкость в управлении издержками. </w:t>
      </w:r>
    </w:p>
    <w:p w:rsidR="000970D6" w:rsidRPr="00F539F7" w:rsidRDefault="000970D6" w:rsidP="00C266A5">
      <w:pPr>
        <w:pStyle w:val="a9"/>
        <w:numPr>
          <w:ilvl w:val="0"/>
          <w:numId w:val="31"/>
        </w:numPr>
        <w:jc w:val="both"/>
        <w:rPr>
          <w:rFonts w:ascii="FreeSans" w:hAnsi="FreeSans"/>
          <w:color w:val="000000"/>
        </w:rPr>
      </w:pPr>
      <w:r w:rsidRPr="00310BB0">
        <w:t>Понятие и сущность гибкой занятости.</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Default="000970D6" w:rsidP="007827EC">
      <w:pPr>
        <w:pStyle w:val="a9"/>
        <w:tabs>
          <w:tab w:val="left" w:pos="175"/>
        </w:tabs>
        <w:jc w:val="both"/>
      </w:pPr>
    </w:p>
    <w:p w:rsidR="000970D6" w:rsidRDefault="000970D6" w:rsidP="00C266A5">
      <w:pPr>
        <w:pStyle w:val="a9"/>
        <w:numPr>
          <w:ilvl w:val="0"/>
          <w:numId w:val="23"/>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3"/>
        </w:numPr>
        <w:tabs>
          <w:tab w:val="left" w:pos="175"/>
        </w:tabs>
        <w:jc w:val="both"/>
      </w:pPr>
      <w:r>
        <w:t>Заслушивание докладов</w:t>
      </w:r>
    </w:p>
    <w:p w:rsidR="000970D6" w:rsidRDefault="000970D6" w:rsidP="00C266A5">
      <w:pPr>
        <w:pStyle w:val="a9"/>
        <w:numPr>
          <w:ilvl w:val="0"/>
          <w:numId w:val="23"/>
        </w:numPr>
        <w:tabs>
          <w:tab w:val="left" w:pos="175"/>
        </w:tabs>
        <w:jc w:val="both"/>
      </w:pPr>
      <w:r>
        <w:t>Разбор домашнего задания</w:t>
      </w:r>
    </w:p>
    <w:p w:rsidR="000970D6" w:rsidRPr="00C94DC7" w:rsidRDefault="000970D6" w:rsidP="00C266A5">
      <w:pPr>
        <w:pStyle w:val="a9"/>
        <w:numPr>
          <w:ilvl w:val="0"/>
          <w:numId w:val="23"/>
        </w:numPr>
        <w:tabs>
          <w:tab w:val="left" w:pos="175"/>
        </w:tabs>
        <w:jc w:val="both"/>
      </w:pPr>
      <w:r w:rsidRPr="00C94DC7">
        <w:t>Решение задач (разбор кейсов)</w:t>
      </w:r>
    </w:p>
    <w:p w:rsidR="000970D6" w:rsidRDefault="000970D6" w:rsidP="00286E74">
      <w:pPr>
        <w:pStyle w:val="a9"/>
        <w:ind w:left="0"/>
        <w:jc w:val="both"/>
        <w:rPr>
          <w:b/>
          <w:color w:val="92D050"/>
        </w:rPr>
      </w:pPr>
    </w:p>
    <w:p w:rsidR="000970D6" w:rsidRPr="00BC094F" w:rsidRDefault="000970D6" w:rsidP="00286E74">
      <w:pPr>
        <w:pStyle w:val="a9"/>
        <w:ind w:left="0"/>
        <w:jc w:val="both"/>
        <w:rPr>
          <w:b/>
        </w:rPr>
      </w:pPr>
      <w:r w:rsidRPr="00BC094F">
        <w:rPr>
          <w:b/>
        </w:rPr>
        <w:t xml:space="preserve">Тема 3. </w:t>
      </w:r>
      <w:r w:rsidRPr="00F539F7">
        <w:rPr>
          <w:b/>
        </w:rPr>
        <w:t>Ключевые модели предложения труда (статические и динамические)</w:t>
      </w:r>
      <w:r w:rsidRPr="00BC094F">
        <w:rPr>
          <w:b/>
        </w:rPr>
        <w:t>.</w:t>
      </w:r>
    </w:p>
    <w:p w:rsidR="000970D6" w:rsidRPr="00286E74" w:rsidRDefault="000970D6" w:rsidP="00286E74">
      <w:pPr>
        <w:pStyle w:val="a9"/>
        <w:ind w:left="0"/>
        <w:jc w:val="both"/>
        <w:rPr>
          <w:b/>
        </w:rPr>
      </w:pPr>
      <w:r w:rsidRPr="00286E74">
        <w:rPr>
          <w:b/>
        </w:rPr>
        <w:t>Вопросы к занятию</w:t>
      </w:r>
    </w:p>
    <w:p w:rsidR="000970D6" w:rsidRDefault="000970D6" w:rsidP="00C266A5">
      <w:pPr>
        <w:pStyle w:val="a9"/>
        <w:numPr>
          <w:ilvl w:val="0"/>
          <w:numId w:val="32"/>
        </w:numPr>
        <w:jc w:val="both"/>
      </w:pPr>
      <w:r w:rsidRPr="00310BB0">
        <w:t xml:space="preserve">Важнейшие тренды развития рынков труда индустриальных стран и их интерпретация в терминах «предложение труда – спрос на труд». </w:t>
      </w:r>
    </w:p>
    <w:p w:rsidR="000970D6" w:rsidRDefault="000970D6" w:rsidP="00C266A5">
      <w:pPr>
        <w:pStyle w:val="a9"/>
        <w:numPr>
          <w:ilvl w:val="0"/>
          <w:numId w:val="32"/>
        </w:numPr>
        <w:jc w:val="both"/>
      </w:pPr>
      <w:r w:rsidRPr="00310BB0">
        <w:t xml:space="preserve">Базовая статическая модель предложения труда </w:t>
      </w:r>
      <w:proofErr w:type="spellStart"/>
      <w:r w:rsidRPr="00310BB0">
        <w:t>Л.Роббинса</w:t>
      </w:r>
      <w:proofErr w:type="spellEnd"/>
      <w:r w:rsidRPr="00310BB0">
        <w:t xml:space="preserve">: выбор между участием и не участием в рабочей силе и понятие резервной заработной платы; выбор часов работы; изменение предложения труда при изменении ставки заработной платы и дохода, не связанного с трудовой деятельностью. </w:t>
      </w:r>
    </w:p>
    <w:p w:rsidR="000970D6" w:rsidRDefault="000970D6" w:rsidP="00C266A5">
      <w:pPr>
        <w:pStyle w:val="a9"/>
        <w:numPr>
          <w:ilvl w:val="0"/>
          <w:numId w:val="32"/>
        </w:numPr>
        <w:jc w:val="both"/>
      </w:pPr>
      <w:r w:rsidRPr="00310BB0">
        <w:t xml:space="preserve">Статические модели предложения труда, учитывающие различия между отдыхом и производством внутри домохозяйства. </w:t>
      </w:r>
    </w:p>
    <w:p w:rsidR="000970D6" w:rsidRDefault="000970D6" w:rsidP="00C266A5">
      <w:pPr>
        <w:pStyle w:val="a9"/>
        <w:numPr>
          <w:ilvl w:val="0"/>
          <w:numId w:val="32"/>
        </w:numPr>
        <w:jc w:val="both"/>
      </w:pPr>
      <w:r w:rsidRPr="00310BB0">
        <w:t xml:space="preserve">Эффект замещения и эффект дохода. </w:t>
      </w:r>
    </w:p>
    <w:p w:rsidR="000970D6" w:rsidRDefault="000970D6" w:rsidP="00C266A5">
      <w:pPr>
        <w:pStyle w:val="a9"/>
        <w:numPr>
          <w:ilvl w:val="0"/>
          <w:numId w:val="32"/>
        </w:numPr>
        <w:jc w:val="both"/>
      </w:pPr>
      <w:r w:rsidRPr="00310BB0">
        <w:t xml:space="preserve">Изменение предложения труда при  изменении ставки заработной платы. </w:t>
      </w:r>
    </w:p>
    <w:p w:rsidR="000970D6" w:rsidRDefault="000970D6" w:rsidP="00C266A5">
      <w:pPr>
        <w:pStyle w:val="a9"/>
        <w:numPr>
          <w:ilvl w:val="0"/>
          <w:numId w:val="32"/>
        </w:numPr>
        <w:jc w:val="both"/>
      </w:pPr>
      <w:r w:rsidRPr="00310BB0">
        <w:t>Семейные модели предложения труда: «шовинистская» модель</w:t>
      </w:r>
    </w:p>
    <w:p w:rsidR="000970D6" w:rsidRDefault="000970D6" w:rsidP="00C266A5">
      <w:pPr>
        <w:pStyle w:val="a9"/>
        <w:numPr>
          <w:ilvl w:val="0"/>
          <w:numId w:val="32"/>
        </w:numPr>
        <w:jc w:val="both"/>
      </w:pPr>
      <w:r w:rsidRPr="00310BB0">
        <w:t>Базовая динамическая модель предложения труда с экзогенной заработной платой.</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Pr="007827EC" w:rsidRDefault="000970D6" w:rsidP="007827EC">
      <w:pPr>
        <w:pStyle w:val="a9"/>
        <w:tabs>
          <w:tab w:val="left" w:pos="175"/>
        </w:tabs>
        <w:jc w:val="both"/>
      </w:pPr>
    </w:p>
    <w:p w:rsidR="000970D6" w:rsidRDefault="000970D6" w:rsidP="00C266A5">
      <w:pPr>
        <w:pStyle w:val="a9"/>
        <w:numPr>
          <w:ilvl w:val="0"/>
          <w:numId w:val="24"/>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4"/>
        </w:numPr>
        <w:tabs>
          <w:tab w:val="left" w:pos="175"/>
        </w:tabs>
        <w:jc w:val="both"/>
      </w:pPr>
      <w:r>
        <w:t>Заслушивание докладов</w:t>
      </w:r>
    </w:p>
    <w:p w:rsidR="000970D6" w:rsidRDefault="000970D6" w:rsidP="00C266A5">
      <w:pPr>
        <w:pStyle w:val="a9"/>
        <w:numPr>
          <w:ilvl w:val="0"/>
          <w:numId w:val="24"/>
        </w:numPr>
        <w:tabs>
          <w:tab w:val="left" w:pos="175"/>
        </w:tabs>
        <w:jc w:val="both"/>
      </w:pPr>
      <w:r>
        <w:t>Разбор домашнего задания</w:t>
      </w:r>
    </w:p>
    <w:p w:rsidR="000970D6" w:rsidRPr="00C94DC7" w:rsidRDefault="000970D6" w:rsidP="00C266A5">
      <w:pPr>
        <w:pStyle w:val="a9"/>
        <w:numPr>
          <w:ilvl w:val="0"/>
          <w:numId w:val="24"/>
        </w:numPr>
        <w:tabs>
          <w:tab w:val="left" w:pos="175"/>
        </w:tabs>
        <w:jc w:val="both"/>
      </w:pPr>
      <w:r w:rsidRPr="00C94DC7">
        <w:t>Решение задач (разбор кейсов)</w:t>
      </w:r>
    </w:p>
    <w:p w:rsidR="000970D6" w:rsidRDefault="000970D6" w:rsidP="00286E74">
      <w:pPr>
        <w:pStyle w:val="a9"/>
        <w:ind w:left="0"/>
        <w:jc w:val="both"/>
        <w:rPr>
          <w:b/>
        </w:rPr>
      </w:pPr>
    </w:p>
    <w:p w:rsidR="000970D6" w:rsidRPr="00BC094F" w:rsidRDefault="000970D6" w:rsidP="00286E74">
      <w:pPr>
        <w:pStyle w:val="a9"/>
        <w:ind w:left="0"/>
        <w:jc w:val="both"/>
        <w:rPr>
          <w:color w:val="92D050"/>
        </w:rPr>
      </w:pPr>
      <w:r w:rsidRPr="00BC094F">
        <w:rPr>
          <w:rStyle w:val="fontstyle01"/>
        </w:rPr>
        <w:t xml:space="preserve">Тема 4. </w:t>
      </w:r>
      <w:r w:rsidRPr="00F539F7">
        <w:rPr>
          <w:b/>
        </w:rPr>
        <w:t>Спрос на труд: основные теории и некоторые расширения, эмпирические модели</w:t>
      </w:r>
      <w:r w:rsidRPr="00BC094F">
        <w:rPr>
          <w:rStyle w:val="fontstyle01"/>
        </w:rPr>
        <w:t>.</w:t>
      </w:r>
    </w:p>
    <w:p w:rsidR="000970D6" w:rsidRPr="00286E74" w:rsidRDefault="000970D6" w:rsidP="00286E74">
      <w:pPr>
        <w:pStyle w:val="a9"/>
        <w:ind w:left="0"/>
        <w:jc w:val="both"/>
        <w:rPr>
          <w:b/>
        </w:rPr>
      </w:pPr>
      <w:r w:rsidRPr="00286E74">
        <w:rPr>
          <w:b/>
        </w:rPr>
        <w:t>Вопросы к занятию</w:t>
      </w:r>
    </w:p>
    <w:p w:rsidR="000970D6" w:rsidRPr="00F539F7" w:rsidRDefault="000970D6" w:rsidP="00C266A5">
      <w:pPr>
        <w:pStyle w:val="a9"/>
        <w:numPr>
          <w:ilvl w:val="0"/>
          <w:numId w:val="33"/>
        </w:numPr>
        <w:jc w:val="both"/>
        <w:rPr>
          <w:b/>
        </w:rPr>
      </w:pPr>
      <w:r w:rsidRPr="00310BB0">
        <w:t xml:space="preserve">Классификация издержек производства на труд. </w:t>
      </w:r>
    </w:p>
    <w:p w:rsidR="000970D6" w:rsidRPr="00F539F7" w:rsidRDefault="000970D6" w:rsidP="00C266A5">
      <w:pPr>
        <w:pStyle w:val="a9"/>
        <w:numPr>
          <w:ilvl w:val="0"/>
          <w:numId w:val="33"/>
        </w:numPr>
        <w:jc w:val="both"/>
        <w:rPr>
          <w:b/>
        </w:rPr>
      </w:pPr>
      <w:r w:rsidRPr="00310BB0">
        <w:t xml:space="preserve">Спрос на труд в условиях совершенной конкуренции. </w:t>
      </w:r>
    </w:p>
    <w:p w:rsidR="000970D6" w:rsidRPr="00F539F7" w:rsidRDefault="000970D6" w:rsidP="00C266A5">
      <w:pPr>
        <w:pStyle w:val="a9"/>
        <w:numPr>
          <w:ilvl w:val="0"/>
          <w:numId w:val="33"/>
        </w:numPr>
        <w:jc w:val="both"/>
        <w:rPr>
          <w:b/>
        </w:rPr>
      </w:pPr>
      <w:r w:rsidRPr="00310BB0">
        <w:t xml:space="preserve">Отраслевой спрос на труд. </w:t>
      </w:r>
    </w:p>
    <w:p w:rsidR="000970D6" w:rsidRPr="00F539F7" w:rsidRDefault="000970D6" w:rsidP="00C266A5">
      <w:pPr>
        <w:pStyle w:val="a9"/>
        <w:numPr>
          <w:ilvl w:val="0"/>
          <w:numId w:val="33"/>
        </w:numPr>
        <w:jc w:val="both"/>
        <w:rPr>
          <w:b/>
        </w:rPr>
      </w:pPr>
      <w:r w:rsidRPr="00310BB0">
        <w:t xml:space="preserve">Эластичность замещения по заработной плате и </w:t>
      </w:r>
      <w:proofErr w:type="spellStart"/>
      <w:r w:rsidRPr="00310BB0">
        <w:t>кроссэластичности</w:t>
      </w:r>
      <w:proofErr w:type="spellEnd"/>
      <w:r w:rsidRPr="00310BB0">
        <w:t xml:space="preserve">. </w:t>
      </w:r>
    </w:p>
    <w:p w:rsidR="000970D6" w:rsidRPr="00F539F7" w:rsidRDefault="000970D6" w:rsidP="00C266A5">
      <w:pPr>
        <w:pStyle w:val="a9"/>
        <w:numPr>
          <w:ilvl w:val="0"/>
          <w:numId w:val="33"/>
        </w:numPr>
        <w:jc w:val="both"/>
        <w:rPr>
          <w:b/>
        </w:rPr>
      </w:pPr>
      <w:r w:rsidRPr="00310BB0">
        <w:t xml:space="preserve">Правила Маршалла. </w:t>
      </w:r>
    </w:p>
    <w:p w:rsidR="000970D6" w:rsidRPr="00F539F7" w:rsidRDefault="000970D6" w:rsidP="00C266A5">
      <w:pPr>
        <w:pStyle w:val="a9"/>
        <w:numPr>
          <w:ilvl w:val="0"/>
          <w:numId w:val="33"/>
        </w:numPr>
        <w:jc w:val="both"/>
        <w:rPr>
          <w:b/>
        </w:rPr>
      </w:pPr>
      <w:r w:rsidRPr="00310BB0">
        <w:t xml:space="preserve">Спрос на труд в условиях монополии на рынке товара. </w:t>
      </w:r>
    </w:p>
    <w:p w:rsidR="000970D6" w:rsidRPr="00F539F7" w:rsidRDefault="000970D6" w:rsidP="00C266A5">
      <w:pPr>
        <w:pStyle w:val="a9"/>
        <w:numPr>
          <w:ilvl w:val="0"/>
          <w:numId w:val="33"/>
        </w:numPr>
        <w:jc w:val="both"/>
        <w:rPr>
          <w:b/>
        </w:rPr>
      </w:pPr>
      <w:r w:rsidRPr="00310BB0">
        <w:t xml:space="preserve">Спрос на труд в условиях монопсонии на рынке труда. </w:t>
      </w:r>
    </w:p>
    <w:p w:rsidR="000970D6" w:rsidRPr="00F539F7" w:rsidRDefault="000970D6" w:rsidP="00C266A5">
      <w:pPr>
        <w:pStyle w:val="a9"/>
        <w:numPr>
          <w:ilvl w:val="0"/>
          <w:numId w:val="33"/>
        </w:numPr>
        <w:jc w:val="both"/>
        <w:rPr>
          <w:b/>
        </w:rPr>
      </w:pPr>
      <w:r w:rsidRPr="00310BB0">
        <w:t>Спрос на труд в долгосрочном периоде.</w:t>
      </w:r>
    </w:p>
    <w:p w:rsidR="000970D6" w:rsidRPr="00F539F7" w:rsidRDefault="000970D6" w:rsidP="00C266A5">
      <w:pPr>
        <w:pStyle w:val="a9"/>
        <w:numPr>
          <w:ilvl w:val="0"/>
          <w:numId w:val="33"/>
        </w:numPr>
        <w:jc w:val="both"/>
        <w:rPr>
          <w:b/>
        </w:rPr>
      </w:pPr>
      <w:r w:rsidRPr="00310BB0">
        <w:t>Эмпирические подходы к оцениванию спроса на труд.</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Default="000970D6" w:rsidP="007827EC">
      <w:pPr>
        <w:pStyle w:val="a9"/>
        <w:tabs>
          <w:tab w:val="left" w:pos="175"/>
        </w:tabs>
        <w:jc w:val="both"/>
      </w:pPr>
    </w:p>
    <w:p w:rsidR="000970D6" w:rsidRDefault="000970D6" w:rsidP="00C266A5">
      <w:pPr>
        <w:pStyle w:val="a9"/>
        <w:numPr>
          <w:ilvl w:val="0"/>
          <w:numId w:val="25"/>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5"/>
        </w:numPr>
        <w:tabs>
          <w:tab w:val="left" w:pos="175"/>
        </w:tabs>
        <w:jc w:val="both"/>
      </w:pPr>
      <w:r>
        <w:t>Заслушивание докладов</w:t>
      </w:r>
    </w:p>
    <w:p w:rsidR="000970D6" w:rsidRDefault="000970D6" w:rsidP="00C266A5">
      <w:pPr>
        <w:pStyle w:val="a9"/>
        <w:numPr>
          <w:ilvl w:val="0"/>
          <w:numId w:val="25"/>
        </w:numPr>
        <w:tabs>
          <w:tab w:val="left" w:pos="175"/>
        </w:tabs>
        <w:jc w:val="both"/>
      </w:pPr>
      <w:r>
        <w:t>Разбор домашнего задания</w:t>
      </w:r>
    </w:p>
    <w:p w:rsidR="000970D6" w:rsidRPr="00C94DC7" w:rsidRDefault="000970D6" w:rsidP="00C266A5">
      <w:pPr>
        <w:pStyle w:val="a9"/>
        <w:numPr>
          <w:ilvl w:val="0"/>
          <w:numId w:val="25"/>
        </w:numPr>
        <w:tabs>
          <w:tab w:val="left" w:pos="175"/>
        </w:tabs>
        <w:jc w:val="both"/>
      </w:pPr>
      <w:r w:rsidRPr="00C94DC7">
        <w:t>Решение задач (разбор кейсов)</w:t>
      </w:r>
    </w:p>
    <w:p w:rsidR="000970D6" w:rsidRPr="00753228" w:rsidRDefault="000970D6" w:rsidP="00286E74">
      <w:pPr>
        <w:widowControl/>
        <w:autoSpaceDE/>
        <w:autoSpaceDN/>
        <w:adjustRightInd/>
        <w:rPr>
          <w:color w:val="000000"/>
        </w:rPr>
      </w:pPr>
    </w:p>
    <w:p w:rsidR="000970D6" w:rsidRDefault="000970D6" w:rsidP="00286E74">
      <w:pPr>
        <w:pStyle w:val="a9"/>
        <w:ind w:left="0"/>
        <w:jc w:val="both"/>
      </w:pPr>
      <w:r w:rsidRPr="00BC094F">
        <w:rPr>
          <w:rStyle w:val="fontstyle01"/>
        </w:rPr>
        <w:t xml:space="preserve">Тема 5. </w:t>
      </w:r>
      <w:r w:rsidRPr="00F539F7">
        <w:rPr>
          <w:b/>
        </w:rPr>
        <w:t>Занятость как основополагающая характеристика рынка труда и объект социальной политики</w:t>
      </w:r>
    </w:p>
    <w:p w:rsidR="000970D6" w:rsidRPr="00286E74" w:rsidRDefault="000970D6" w:rsidP="00286E74">
      <w:pPr>
        <w:pStyle w:val="a9"/>
        <w:ind w:left="0"/>
        <w:jc w:val="both"/>
        <w:rPr>
          <w:b/>
        </w:rPr>
      </w:pPr>
      <w:r>
        <w:rPr>
          <w:b/>
        </w:rPr>
        <w:t>Вопросы к занятию</w:t>
      </w:r>
    </w:p>
    <w:p w:rsidR="000970D6" w:rsidRDefault="000970D6" w:rsidP="00C266A5">
      <w:pPr>
        <w:pStyle w:val="a9"/>
        <w:numPr>
          <w:ilvl w:val="0"/>
          <w:numId w:val="34"/>
        </w:numPr>
        <w:jc w:val="both"/>
      </w:pPr>
      <w:r w:rsidRPr="00310BB0">
        <w:t xml:space="preserve">Занятость как экономическая категория. </w:t>
      </w:r>
    </w:p>
    <w:p w:rsidR="000970D6" w:rsidRDefault="000970D6" w:rsidP="00C266A5">
      <w:pPr>
        <w:pStyle w:val="a9"/>
        <w:numPr>
          <w:ilvl w:val="0"/>
          <w:numId w:val="34"/>
        </w:numPr>
        <w:jc w:val="both"/>
      </w:pPr>
      <w:r w:rsidRPr="00310BB0">
        <w:t xml:space="preserve">Принципы занятости. </w:t>
      </w:r>
    </w:p>
    <w:p w:rsidR="000970D6" w:rsidRDefault="000970D6" w:rsidP="00C266A5">
      <w:pPr>
        <w:pStyle w:val="a9"/>
        <w:numPr>
          <w:ilvl w:val="0"/>
          <w:numId w:val="34"/>
        </w:numPr>
        <w:jc w:val="both"/>
      </w:pPr>
      <w:r w:rsidRPr="00310BB0">
        <w:t xml:space="preserve">Полная и эффективная занятость. </w:t>
      </w:r>
    </w:p>
    <w:p w:rsidR="000970D6" w:rsidRDefault="000970D6" w:rsidP="00C266A5">
      <w:pPr>
        <w:pStyle w:val="a9"/>
        <w:numPr>
          <w:ilvl w:val="0"/>
          <w:numId w:val="34"/>
        </w:numPr>
        <w:jc w:val="both"/>
      </w:pPr>
      <w:r w:rsidRPr="00310BB0">
        <w:t xml:space="preserve">Показатели эффективной занятости: уровень занятости населения профессиональным трудом; уровень занятости трудоспособного населения в общественном хозяйстве; </w:t>
      </w:r>
    </w:p>
    <w:p w:rsidR="000970D6" w:rsidRDefault="000970D6" w:rsidP="00C266A5">
      <w:pPr>
        <w:pStyle w:val="a9"/>
        <w:numPr>
          <w:ilvl w:val="0"/>
          <w:numId w:val="34"/>
        </w:numPr>
        <w:jc w:val="both"/>
      </w:pPr>
      <w:r>
        <w:t>П</w:t>
      </w:r>
      <w:r w:rsidRPr="00310BB0">
        <w:t xml:space="preserve">ропорции распределения трудовых ресурсов общества по сферам общественно-полезной деятельности; </w:t>
      </w:r>
    </w:p>
    <w:p w:rsidR="000970D6" w:rsidRDefault="000970D6" w:rsidP="00C266A5">
      <w:pPr>
        <w:pStyle w:val="a9"/>
        <w:numPr>
          <w:ilvl w:val="0"/>
          <w:numId w:val="34"/>
        </w:numPr>
        <w:jc w:val="both"/>
      </w:pPr>
      <w:r>
        <w:t>Р</w:t>
      </w:r>
      <w:r w:rsidRPr="00310BB0">
        <w:t xml:space="preserve">ациональная структура распределения работающих по отраслям и секторам экономики; </w:t>
      </w:r>
    </w:p>
    <w:p w:rsidR="000970D6" w:rsidRDefault="000970D6" w:rsidP="00C266A5">
      <w:pPr>
        <w:pStyle w:val="a9"/>
        <w:numPr>
          <w:ilvl w:val="0"/>
          <w:numId w:val="34"/>
        </w:numPr>
        <w:jc w:val="both"/>
      </w:pPr>
      <w:r>
        <w:t>Н</w:t>
      </w:r>
      <w:r w:rsidRPr="00310BB0">
        <w:t xml:space="preserve">орма безработицы; показатель, связанный с оптимизацией профессионально-квалификационной структуры работающих. </w:t>
      </w:r>
    </w:p>
    <w:p w:rsidR="000970D6" w:rsidRDefault="000970D6" w:rsidP="00C266A5">
      <w:pPr>
        <w:pStyle w:val="a9"/>
        <w:numPr>
          <w:ilvl w:val="0"/>
          <w:numId w:val="34"/>
        </w:numPr>
        <w:jc w:val="both"/>
      </w:pPr>
      <w:r w:rsidRPr="00310BB0">
        <w:t xml:space="preserve">Нестандартные формы занятости. </w:t>
      </w:r>
    </w:p>
    <w:p w:rsidR="000970D6" w:rsidRDefault="000970D6" w:rsidP="00C266A5">
      <w:pPr>
        <w:pStyle w:val="a9"/>
        <w:numPr>
          <w:ilvl w:val="0"/>
          <w:numId w:val="34"/>
        </w:numPr>
        <w:jc w:val="both"/>
      </w:pPr>
      <w:r w:rsidRPr="00310BB0">
        <w:t xml:space="preserve">Вторичная занятость. </w:t>
      </w:r>
    </w:p>
    <w:p w:rsidR="000970D6" w:rsidRDefault="000970D6" w:rsidP="00C266A5">
      <w:pPr>
        <w:pStyle w:val="a9"/>
        <w:numPr>
          <w:ilvl w:val="0"/>
          <w:numId w:val="34"/>
        </w:numPr>
        <w:jc w:val="both"/>
      </w:pPr>
      <w:r w:rsidRPr="00310BB0">
        <w:t>Занятость как социальная проблема.</w:t>
      </w:r>
      <w:r w:rsidRPr="00E10F3C">
        <w:rPr>
          <w:rFonts w:ascii="FreeSans" w:hAnsi="FreeSans"/>
          <w:color w:val="000000"/>
        </w:rPr>
        <w:t>.</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Pr="007827EC" w:rsidRDefault="000970D6" w:rsidP="007827EC">
      <w:pPr>
        <w:pStyle w:val="a9"/>
        <w:tabs>
          <w:tab w:val="left" w:pos="175"/>
        </w:tabs>
        <w:jc w:val="both"/>
      </w:pPr>
    </w:p>
    <w:p w:rsidR="000970D6" w:rsidRDefault="000970D6" w:rsidP="00C266A5">
      <w:pPr>
        <w:pStyle w:val="a9"/>
        <w:numPr>
          <w:ilvl w:val="0"/>
          <w:numId w:val="26"/>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6"/>
        </w:numPr>
        <w:tabs>
          <w:tab w:val="left" w:pos="175"/>
        </w:tabs>
        <w:jc w:val="both"/>
      </w:pPr>
      <w:r>
        <w:t>Заслушивание докладов</w:t>
      </w:r>
    </w:p>
    <w:p w:rsidR="000970D6" w:rsidRDefault="000970D6" w:rsidP="00C266A5">
      <w:pPr>
        <w:pStyle w:val="a9"/>
        <w:numPr>
          <w:ilvl w:val="0"/>
          <w:numId w:val="26"/>
        </w:numPr>
        <w:tabs>
          <w:tab w:val="left" w:pos="175"/>
        </w:tabs>
        <w:jc w:val="both"/>
      </w:pPr>
      <w:r>
        <w:t>Разбор домашнего задания</w:t>
      </w:r>
    </w:p>
    <w:p w:rsidR="000970D6" w:rsidRPr="00C94DC7" w:rsidRDefault="000970D6" w:rsidP="00C266A5">
      <w:pPr>
        <w:pStyle w:val="a9"/>
        <w:numPr>
          <w:ilvl w:val="0"/>
          <w:numId w:val="26"/>
        </w:numPr>
        <w:tabs>
          <w:tab w:val="left" w:pos="175"/>
        </w:tabs>
        <w:jc w:val="both"/>
      </w:pPr>
      <w:r w:rsidRPr="00C94DC7">
        <w:t>Решение задач (разбор кейсов)</w:t>
      </w:r>
    </w:p>
    <w:p w:rsidR="000970D6" w:rsidRDefault="000970D6" w:rsidP="00286E74">
      <w:pPr>
        <w:pStyle w:val="a9"/>
        <w:ind w:left="0"/>
        <w:jc w:val="both"/>
        <w:rPr>
          <w:b/>
        </w:rPr>
      </w:pPr>
    </w:p>
    <w:p w:rsidR="000970D6" w:rsidRPr="00BC094F" w:rsidRDefault="000970D6" w:rsidP="00286E74">
      <w:pPr>
        <w:pStyle w:val="a9"/>
        <w:ind w:left="0"/>
        <w:jc w:val="both"/>
      </w:pPr>
      <w:r w:rsidRPr="00BC094F">
        <w:rPr>
          <w:rStyle w:val="fontstyle01"/>
        </w:rPr>
        <w:t xml:space="preserve">Тема 6. </w:t>
      </w:r>
      <w:r w:rsidRPr="008F69FE">
        <w:rPr>
          <w:b/>
          <w:shd w:val="clear" w:color="auto" w:fill="FFFFFF"/>
        </w:rPr>
        <w:t>Теории занятости населения</w:t>
      </w:r>
      <w:r w:rsidRPr="00BC094F">
        <w:rPr>
          <w:rStyle w:val="fontstyle01"/>
        </w:rPr>
        <w:t>.</w:t>
      </w:r>
    </w:p>
    <w:p w:rsidR="000970D6" w:rsidRPr="00EB4E9F" w:rsidRDefault="000970D6" w:rsidP="00EB4E9F">
      <w:pPr>
        <w:pStyle w:val="a9"/>
        <w:ind w:left="0"/>
        <w:jc w:val="both"/>
        <w:rPr>
          <w:b/>
        </w:rPr>
      </w:pPr>
      <w:r w:rsidRPr="00EB4E9F">
        <w:rPr>
          <w:b/>
        </w:rPr>
        <w:t>Вопросы к занятию.</w:t>
      </w:r>
    </w:p>
    <w:p w:rsidR="000970D6" w:rsidRDefault="000970D6" w:rsidP="00C266A5">
      <w:pPr>
        <w:pStyle w:val="af5"/>
        <w:numPr>
          <w:ilvl w:val="0"/>
          <w:numId w:val="35"/>
        </w:numPr>
        <w:shd w:val="clear" w:color="auto" w:fill="FFFFFF"/>
        <w:spacing w:after="0"/>
        <w:jc w:val="both"/>
        <w:textAlignment w:val="baseline"/>
        <w:rPr>
          <w:rFonts w:ascii="Times New Roman" w:hAnsi="Times New Roman"/>
          <w:color w:val="auto"/>
          <w:sz w:val="24"/>
          <w:szCs w:val="24"/>
        </w:rPr>
      </w:pPr>
      <w:r w:rsidRPr="00310BB0">
        <w:rPr>
          <w:rFonts w:ascii="Times New Roman" w:hAnsi="Times New Roman"/>
          <w:color w:val="auto"/>
          <w:sz w:val="24"/>
          <w:szCs w:val="24"/>
        </w:rPr>
        <w:t xml:space="preserve">Классическая и неоклассическая теории.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Трактовка производительного труда.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Роль и функции государства в экономике.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Развитие трудовой теории стоимости в трудах А. Смита и Д. </w:t>
      </w:r>
      <w:proofErr w:type="spellStart"/>
      <w:r w:rsidRPr="00310BB0">
        <w:rPr>
          <w:rFonts w:ascii="Times New Roman" w:hAnsi="Times New Roman"/>
          <w:color w:val="auto"/>
          <w:sz w:val="24"/>
          <w:szCs w:val="24"/>
        </w:rPr>
        <w:t>Рикардо</w:t>
      </w:r>
      <w:proofErr w:type="spellEnd"/>
      <w:r w:rsidRPr="00310BB0">
        <w:rPr>
          <w:rFonts w:ascii="Times New Roman" w:hAnsi="Times New Roman"/>
          <w:color w:val="auto"/>
          <w:sz w:val="24"/>
          <w:szCs w:val="24"/>
        </w:rPr>
        <w:t xml:space="preserve">.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Учение </w:t>
      </w:r>
      <w:proofErr w:type="spellStart"/>
      <w:r w:rsidRPr="00310BB0">
        <w:rPr>
          <w:rFonts w:ascii="Times New Roman" w:hAnsi="Times New Roman"/>
          <w:color w:val="auto"/>
          <w:sz w:val="24"/>
          <w:szCs w:val="24"/>
        </w:rPr>
        <w:t>Рикардо</w:t>
      </w:r>
      <w:proofErr w:type="spellEnd"/>
      <w:r w:rsidRPr="00310BB0">
        <w:rPr>
          <w:rFonts w:ascii="Times New Roman" w:hAnsi="Times New Roman"/>
          <w:color w:val="auto"/>
          <w:sz w:val="24"/>
          <w:szCs w:val="24"/>
        </w:rPr>
        <w:t xml:space="preserve"> о заработной плате.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Теория трех факторов производства Ж. Б. </w:t>
      </w:r>
      <w:proofErr w:type="spellStart"/>
      <w:r w:rsidRPr="00310BB0">
        <w:rPr>
          <w:rFonts w:ascii="Times New Roman" w:hAnsi="Times New Roman"/>
          <w:color w:val="auto"/>
          <w:sz w:val="24"/>
          <w:szCs w:val="24"/>
        </w:rPr>
        <w:t>Сэя</w:t>
      </w:r>
      <w:proofErr w:type="spellEnd"/>
      <w:r w:rsidRPr="00310BB0">
        <w:rPr>
          <w:rFonts w:ascii="Times New Roman" w:hAnsi="Times New Roman"/>
          <w:color w:val="auto"/>
          <w:sz w:val="24"/>
          <w:szCs w:val="24"/>
        </w:rPr>
        <w:t xml:space="preserve">.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Взгляды представителей классической школы на проблемы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Основные идеи главного представителя неоклассического направления экономической теории А. Маршалла.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Политика занятости на федеральном и региональном уровнях.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Сущность и цели государственной политики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Принципы и основные направления политики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Роль работодателя в обеспечении занятости населения.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Экономическая функция занятости. </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Экономически эффективная занятость и ее показатели</w:t>
      </w:r>
    </w:p>
    <w:p w:rsidR="000970D6" w:rsidRPr="008F69FE"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Активные программы государственной службы занятости</w:t>
      </w:r>
    </w:p>
    <w:p w:rsidR="000970D6" w:rsidRDefault="000970D6" w:rsidP="00C266A5">
      <w:pPr>
        <w:pStyle w:val="af5"/>
        <w:numPr>
          <w:ilvl w:val="0"/>
          <w:numId w:val="35"/>
        </w:numPr>
        <w:shd w:val="clear" w:color="auto" w:fill="FFFFFF"/>
        <w:spacing w:after="0"/>
        <w:jc w:val="both"/>
        <w:textAlignment w:val="baseline"/>
        <w:rPr>
          <w:rFonts w:ascii="FreeSans" w:hAnsi="FreeSans"/>
          <w:color w:val="000000"/>
          <w:sz w:val="24"/>
          <w:szCs w:val="24"/>
        </w:rPr>
      </w:pPr>
      <w:r w:rsidRPr="00310BB0">
        <w:rPr>
          <w:rFonts w:ascii="Times New Roman" w:hAnsi="Times New Roman"/>
          <w:color w:val="auto"/>
          <w:sz w:val="24"/>
          <w:szCs w:val="24"/>
        </w:rPr>
        <w:t xml:space="preserve"> Оценка эффективности политики занятости.</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Pr="007827EC" w:rsidRDefault="000970D6" w:rsidP="007827EC">
      <w:pPr>
        <w:pStyle w:val="a9"/>
        <w:tabs>
          <w:tab w:val="left" w:pos="175"/>
        </w:tabs>
        <w:jc w:val="both"/>
      </w:pPr>
    </w:p>
    <w:p w:rsidR="000970D6" w:rsidRDefault="000970D6" w:rsidP="00C266A5">
      <w:pPr>
        <w:pStyle w:val="a9"/>
        <w:numPr>
          <w:ilvl w:val="0"/>
          <w:numId w:val="27"/>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7"/>
        </w:numPr>
        <w:tabs>
          <w:tab w:val="left" w:pos="175"/>
        </w:tabs>
        <w:jc w:val="both"/>
      </w:pPr>
      <w:r>
        <w:t>Заслушивание докладов</w:t>
      </w:r>
    </w:p>
    <w:p w:rsidR="000970D6" w:rsidRDefault="000970D6" w:rsidP="00C266A5">
      <w:pPr>
        <w:pStyle w:val="a9"/>
        <w:numPr>
          <w:ilvl w:val="0"/>
          <w:numId w:val="27"/>
        </w:numPr>
        <w:tabs>
          <w:tab w:val="left" w:pos="175"/>
        </w:tabs>
        <w:jc w:val="both"/>
      </w:pPr>
      <w:r>
        <w:t>Разбор домашнего задания</w:t>
      </w:r>
    </w:p>
    <w:p w:rsidR="000970D6" w:rsidRPr="00C94DC7" w:rsidRDefault="000970D6" w:rsidP="00C266A5">
      <w:pPr>
        <w:pStyle w:val="a9"/>
        <w:numPr>
          <w:ilvl w:val="0"/>
          <w:numId w:val="27"/>
        </w:numPr>
        <w:tabs>
          <w:tab w:val="left" w:pos="175"/>
        </w:tabs>
        <w:jc w:val="both"/>
      </w:pPr>
      <w:r w:rsidRPr="00C94DC7">
        <w:t>Решение задач (разбор кейсов)</w:t>
      </w:r>
    </w:p>
    <w:p w:rsidR="000970D6" w:rsidRDefault="000970D6" w:rsidP="00562CD6">
      <w:pPr>
        <w:pStyle w:val="a9"/>
        <w:ind w:left="0"/>
        <w:jc w:val="both"/>
      </w:pPr>
    </w:p>
    <w:p w:rsidR="000970D6" w:rsidRPr="00BC094F" w:rsidRDefault="000970D6" w:rsidP="00562CD6">
      <w:pPr>
        <w:pStyle w:val="a9"/>
        <w:ind w:left="0"/>
        <w:jc w:val="both"/>
      </w:pPr>
      <w:r w:rsidRPr="00BC094F">
        <w:rPr>
          <w:rStyle w:val="fontstyle01"/>
        </w:rPr>
        <w:t xml:space="preserve">Тема 7. </w:t>
      </w:r>
      <w:r w:rsidRPr="008F69FE">
        <w:rPr>
          <w:b/>
          <w:shd w:val="clear" w:color="auto" w:fill="FFFFFF"/>
        </w:rPr>
        <w:t>Демографическая составляющая функционирования рынка труда</w:t>
      </w:r>
      <w:r w:rsidRPr="00113883">
        <w:rPr>
          <w:b/>
        </w:rPr>
        <w:t>(проводится в форме практической подготовки)</w:t>
      </w:r>
    </w:p>
    <w:p w:rsidR="000970D6" w:rsidRDefault="000970D6" w:rsidP="00562CD6">
      <w:pPr>
        <w:pStyle w:val="a9"/>
        <w:ind w:left="0"/>
        <w:jc w:val="both"/>
      </w:pPr>
      <w:r w:rsidRPr="00EB4E9F">
        <w:rPr>
          <w:b/>
        </w:rPr>
        <w:t>Вопросы к занятию.</w:t>
      </w:r>
    </w:p>
    <w:p w:rsidR="000970D6" w:rsidRPr="008F69FE" w:rsidRDefault="000970D6" w:rsidP="00C266A5">
      <w:pPr>
        <w:pStyle w:val="a9"/>
        <w:numPr>
          <w:ilvl w:val="0"/>
          <w:numId w:val="36"/>
        </w:numPr>
        <w:jc w:val="both"/>
        <w:rPr>
          <w:b/>
        </w:rPr>
      </w:pPr>
      <w:r w:rsidRPr="00310BB0">
        <w:t xml:space="preserve">Динамика численности возрастного состава населения России. </w:t>
      </w:r>
    </w:p>
    <w:p w:rsidR="000970D6" w:rsidRPr="008F69FE" w:rsidRDefault="000970D6" w:rsidP="00C266A5">
      <w:pPr>
        <w:pStyle w:val="a9"/>
        <w:numPr>
          <w:ilvl w:val="0"/>
          <w:numId w:val="36"/>
        </w:numPr>
        <w:jc w:val="both"/>
        <w:rPr>
          <w:b/>
        </w:rPr>
      </w:pPr>
      <w:r w:rsidRPr="00310BB0">
        <w:t xml:space="preserve">Воспроизводство населения. </w:t>
      </w:r>
    </w:p>
    <w:p w:rsidR="000970D6" w:rsidRPr="008F69FE" w:rsidRDefault="000970D6" w:rsidP="00C266A5">
      <w:pPr>
        <w:pStyle w:val="a9"/>
        <w:numPr>
          <w:ilvl w:val="0"/>
          <w:numId w:val="36"/>
        </w:numPr>
        <w:jc w:val="both"/>
        <w:rPr>
          <w:b/>
        </w:rPr>
      </w:pPr>
      <w:r w:rsidRPr="00310BB0">
        <w:t xml:space="preserve">Миграция населения и ее причины. </w:t>
      </w:r>
    </w:p>
    <w:p w:rsidR="000970D6" w:rsidRPr="008F69FE" w:rsidRDefault="000970D6" w:rsidP="00C266A5">
      <w:pPr>
        <w:pStyle w:val="a9"/>
        <w:numPr>
          <w:ilvl w:val="0"/>
          <w:numId w:val="36"/>
        </w:numPr>
        <w:jc w:val="both"/>
        <w:rPr>
          <w:b/>
        </w:rPr>
      </w:pPr>
      <w:r w:rsidRPr="00310BB0">
        <w:t xml:space="preserve">Виды миграции. </w:t>
      </w:r>
    </w:p>
    <w:p w:rsidR="000970D6" w:rsidRPr="008F69FE" w:rsidRDefault="000970D6" w:rsidP="00C266A5">
      <w:pPr>
        <w:pStyle w:val="a9"/>
        <w:numPr>
          <w:ilvl w:val="0"/>
          <w:numId w:val="36"/>
        </w:numPr>
        <w:jc w:val="both"/>
        <w:rPr>
          <w:b/>
        </w:rPr>
      </w:pPr>
      <w:r w:rsidRPr="00310BB0">
        <w:t xml:space="preserve">Внешняя трудовая миграция. </w:t>
      </w:r>
    </w:p>
    <w:p w:rsidR="000970D6" w:rsidRPr="008F69FE" w:rsidRDefault="000970D6" w:rsidP="00C266A5">
      <w:pPr>
        <w:pStyle w:val="a9"/>
        <w:numPr>
          <w:ilvl w:val="0"/>
          <w:numId w:val="36"/>
        </w:numPr>
        <w:jc w:val="both"/>
        <w:rPr>
          <w:b/>
        </w:rPr>
      </w:pPr>
      <w:r w:rsidRPr="00310BB0">
        <w:t xml:space="preserve">Отраслевое движение рабочей силы. </w:t>
      </w:r>
    </w:p>
    <w:p w:rsidR="000970D6" w:rsidRPr="008F69FE" w:rsidRDefault="000970D6" w:rsidP="00C266A5">
      <w:pPr>
        <w:pStyle w:val="a9"/>
        <w:numPr>
          <w:ilvl w:val="0"/>
          <w:numId w:val="36"/>
        </w:numPr>
        <w:jc w:val="both"/>
        <w:rPr>
          <w:b/>
        </w:rPr>
      </w:pPr>
      <w:r w:rsidRPr="00310BB0">
        <w:t xml:space="preserve">Территориальное перемещение рабочей силы. </w:t>
      </w:r>
    </w:p>
    <w:p w:rsidR="000970D6" w:rsidRPr="008F69FE" w:rsidRDefault="000970D6" w:rsidP="00C266A5">
      <w:pPr>
        <w:pStyle w:val="a9"/>
        <w:numPr>
          <w:ilvl w:val="0"/>
          <w:numId w:val="36"/>
        </w:numPr>
        <w:jc w:val="both"/>
        <w:rPr>
          <w:b/>
        </w:rPr>
      </w:pPr>
      <w:r w:rsidRPr="00310BB0">
        <w:t xml:space="preserve">Межрайонная миграция. </w:t>
      </w:r>
    </w:p>
    <w:p w:rsidR="000970D6" w:rsidRPr="008F69FE" w:rsidRDefault="000970D6" w:rsidP="00C266A5">
      <w:pPr>
        <w:pStyle w:val="a9"/>
        <w:numPr>
          <w:ilvl w:val="0"/>
          <w:numId w:val="36"/>
        </w:numPr>
        <w:jc w:val="both"/>
        <w:rPr>
          <w:b/>
        </w:rPr>
      </w:pPr>
      <w:r w:rsidRPr="00310BB0">
        <w:t xml:space="preserve">Тенденции миграционных процессов. </w:t>
      </w:r>
    </w:p>
    <w:p w:rsidR="000970D6" w:rsidRPr="008F69FE" w:rsidRDefault="000970D6" w:rsidP="00C266A5">
      <w:pPr>
        <w:pStyle w:val="a9"/>
        <w:numPr>
          <w:ilvl w:val="0"/>
          <w:numId w:val="36"/>
        </w:numPr>
        <w:jc w:val="both"/>
        <w:rPr>
          <w:b/>
        </w:rPr>
      </w:pPr>
      <w:r w:rsidRPr="00310BB0">
        <w:t xml:space="preserve">Влияние и учет демографических факторов в регулировании рынка труда. </w:t>
      </w:r>
    </w:p>
    <w:p w:rsidR="000970D6" w:rsidRPr="008F69FE" w:rsidRDefault="000970D6" w:rsidP="00C266A5">
      <w:pPr>
        <w:pStyle w:val="a9"/>
        <w:numPr>
          <w:ilvl w:val="0"/>
          <w:numId w:val="36"/>
        </w:numPr>
        <w:jc w:val="both"/>
        <w:rPr>
          <w:b/>
        </w:rPr>
      </w:pPr>
      <w:r w:rsidRPr="00310BB0">
        <w:t>Трудовая мобильность.</w:t>
      </w:r>
    </w:p>
    <w:p w:rsidR="000970D6" w:rsidRPr="00E42A4D" w:rsidRDefault="000970D6" w:rsidP="00E42A4D">
      <w:pPr>
        <w:ind w:left="360"/>
        <w:jc w:val="both"/>
        <w:rPr>
          <w:b/>
        </w:rPr>
      </w:pPr>
      <w:r w:rsidRPr="00E42A4D">
        <w:rPr>
          <w:b/>
        </w:rPr>
        <w:t>Задание для практической подготовки</w:t>
      </w:r>
    </w:p>
    <w:p w:rsidR="000970D6" w:rsidRDefault="000970D6" w:rsidP="00C266A5">
      <w:pPr>
        <w:pStyle w:val="a9"/>
        <w:numPr>
          <w:ilvl w:val="0"/>
          <w:numId w:val="28"/>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28"/>
        </w:numPr>
        <w:tabs>
          <w:tab w:val="left" w:pos="175"/>
        </w:tabs>
        <w:jc w:val="both"/>
      </w:pPr>
      <w:r>
        <w:t>Заслушивание докладов</w:t>
      </w:r>
    </w:p>
    <w:p w:rsidR="000970D6" w:rsidRDefault="000970D6" w:rsidP="00C266A5">
      <w:pPr>
        <w:pStyle w:val="a9"/>
        <w:numPr>
          <w:ilvl w:val="0"/>
          <w:numId w:val="28"/>
        </w:numPr>
        <w:tabs>
          <w:tab w:val="left" w:pos="175"/>
        </w:tabs>
        <w:jc w:val="both"/>
      </w:pPr>
      <w:r>
        <w:t>Разбор домашнего задания</w:t>
      </w:r>
    </w:p>
    <w:p w:rsidR="000970D6" w:rsidRPr="00C94DC7" w:rsidRDefault="000970D6" w:rsidP="00C266A5">
      <w:pPr>
        <w:pStyle w:val="a9"/>
        <w:numPr>
          <w:ilvl w:val="0"/>
          <w:numId w:val="28"/>
        </w:numPr>
        <w:tabs>
          <w:tab w:val="left" w:pos="175"/>
        </w:tabs>
        <w:jc w:val="both"/>
      </w:pPr>
      <w:r w:rsidRPr="00C94DC7">
        <w:t>Решение задач (разбор кейсов)</w:t>
      </w:r>
    </w:p>
    <w:p w:rsidR="000970D6" w:rsidRDefault="000970D6" w:rsidP="00562CD6">
      <w:pPr>
        <w:jc w:val="both"/>
        <w:rPr>
          <w:b/>
        </w:rPr>
      </w:pPr>
    </w:p>
    <w:p w:rsidR="000970D6" w:rsidRPr="000C1AEB" w:rsidRDefault="000970D6" w:rsidP="00FC2606">
      <w:pPr>
        <w:jc w:val="both"/>
        <w:outlineLvl w:val="1"/>
      </w:pPr>
      <w:r w:rsidRPr="000C1AEB">
        <w:t>Задача 1</w:t>
      </w:r>
    </w:p>
    <w:p w:rsidR="000970D6" w:rsidRPr="000C1AEB" w:rsidRDefault="000970D6" w:rsidP="00FC2606">
      <w:pPr>
        <w:jc w:val="both"/>
      </w:pPr>
      <w:r w:rsidRPr="000C1AEB">
        <w:t xml:space="preserve">Имеются следующие данные о половой структуре распределения населения одного из регионов России за </w:t>
      </w:r>
      <w:r>
        <w:t>2017</w:t>
      </w:r>
      <w:r w:rsidRPr="000C1AEB">
        <w:t>-</w:t>
      </w:r>
      <w:r>
        <w:t>2020</w:t>
      </w:r>
      <w:r w:rsidRPr="000C1AEB">
        <w:t xml:space="preserve"> гг., </w:t>
      </w:r>
      <w:proofErr w:type="spellStart"/>
      <w:r w:rsidRPr="000C1AEB">
        <w:t>млн.чел</w:t>
      </w:r>
      <w:proofErr w:type="spellEnd"/>
      <w:r w:rsidRPr="000C1AEB">
        <w:t>.:</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920"/>
        <w:gridCol w:w="1920"/>
        <w:gridCol w:w="1920"/>
        <w:gridCol w:w="1920"/>
        <w:gridCol w:w="1920"/>
      </w:tblGrid>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Год</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t>2017</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20</w:t>
            </w:r>
            <w:r>
              <w:t>18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20</w:t>
            </w:r>
            <w:r>
              <w:t>19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20</w:t>
            </w:r>
            <w:r>
              <w:t>20</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Мужчины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55,9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60,2</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64,8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68,8</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Женщины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63,1</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67,4</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72,9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FC2606">
            <w:r w:rsidRPr="000C1AEB">
              <w:t>77,0</w:t>
            </w:r>
          </w:p>
        </w:tc>
      </w:tr>
    </w:tbl>
    <w:p w:rsidR="000970D6" w:rsidRPr="000C1AEB" w:rsidRDefault="000970D6" w:rsidP="00FC2606">
      <w:pPr>
        <w:jc w:val="both"/>
      </w:pPr>
      <w:r w:rsidRPr="000C1AEB">
        <w:t>Определите:</w:t>
      </w:r>
    </w:p>
    <w:p w:rsidR="000970D6" w:rsidRPr="000C1AEB" w:rsidRDefault="000970D6" w:rsidP="00FC2606">
      <w:pPr>
        <w:widowControl/>
        <w:numPr>
          <w:ilvl w:val="0"/>
          <w:numId w:val="39"/>
        </w:numPr>
        <w:autoSpaceDE/>
        <w:autoSpaceDN/>
        <w:adjustRightInd/>
        <w:jc w:val="both"/>
      </w:pPr>
      <w:r w:rsidRPr="000C1AEB">
        <w:t>степень диспропорциональности половой структуры населения</w:t>
      </w:r>
    </w:p>
    <w:p w:rsidR="000970D6" w:rsidRPr="000C1AEB" w:rsidRDefault="000970D6" w:rsidP="00FC2606">
      <w:pPr>
        <w:jc w:val="both"/>
      </w:pPr>
      <w:r w:rsidRPr="000C1AEB">
        <w:t>2) средние темпы роста и прироста населения по группам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1.Определим степень диспропорциональности</w:t>
      </w:r>
    </w:p>
    <w:p w:rsidR="000970D6" w:rsidRPr="000C1AEB" w:rsidRDefault="000970D6" w:rsidP="00FC2606">
      <w:pPr>
        <w:jc w:val="both"/>
      </w:pPr>
      <w:r w:rsidRPr="000C1AEB">
        <w:t xml:space="preserve">За </w:t>
      </w:r>
      <w:r w:rsidRPr="00FC2606">
        <w:t>2017</w:t>
      </w:r>
      <w:r w:rsidRPr="000C1AEB">
        <w:t xml:space="preserve"> С=(N</w:t>
      </w:r>
      <w:r w:rsidRPr="000C1AEB">
        <w:rPr>
          <w:vertAlign w:val="subscript"/>
        </w:rPr>
        <w:t>Ж</w:t>
      </w:r>
      <w:r w:rsidRPr="000C1AEB">
        <w:t>/N</w:t>
      </w:r>
      <w:r w:rsidRPr="000C1AEB">
        <w:rPr>
          <w:vertAlign w:val="subscript"/>
        </w:rPr>
        <w:t>М</w:t>
      </w:r>
      <w:r w:rsidRPr="000C1AEB">
        <w:t>)*1000=(63,1/55,9)*1000=1128</w:t>
      </w:r>
    </w:p>
    <w:p w:rsidR="000970D6" w:rsidRPr="000C1AEB" w:rsidRDefault="000970D6" w:rsidP="00FC2606">
      <w:pPr>
        <w:jc w:val="both"/>
      </w:pPr>
      <w:r w:rsidRPr="000C1AEB">
        <w:t xml:space="preserve">Вывод: в </w:t>
      </w:r>
      <w:r w:rsidRPr="00FC2606">
        <w:t>2017</w:t>
      </w:r>
      <w:r w:rsidRPr="000C1AEB">
        <w:t xml:space="preserve"> году на 1000 мужчин приходилось 1128 женщин</w:t>
      </w:r>
    </w:p>
    <w:p w:rsidR="000970D6" w:rsidRPr="000C1AEB" w:rsidRDefault="000970D6" w:rsidP="00FC2606">
      <w:pPr>
        <w:jc w:val="both"/>
      </w:pPr>
      <w:r w:rsidRPr="000C1AEB">
        <w:t xml:space="preserve">За </w:t>
      </w:r>
      <w:r w:rsidRPr="00FC2606">
        <w:t>2018</w:t>
      </w:r>
      <w:r w:rsidRPr="000C1AEB">
        <w:t xml:space="preserve"> С=(N</w:t>
      </w:r>
      <w:r w:rsidRPr="000C1AEB">
        <w:rPr>
          <w:vertAlign w:val="subscript"/>
        </w:rPr>
        <w:t>Ж</w:t>
      </w:r>
      <w:r w:rsidRPr="000C1AEB">
        <w:t>/N</w:t>
      </w:r>
      <w:r w:rsidRPr="000C1AEB">
        <w:rPr>
          <w:vertAlign w:val="subscript"/>
        </w:rPr>
        <w:t>М</w:t>
      </w:r>
      <w:r w:rsidRPr="000C1AEB">
        <w:t>)*1000=(67,4/60,2)*1000=1119</w:t>
      </w:r>
    </w:p>
    <w:p w:rsidR="000970D6" w:rsidRPr="000C1AEB" w:rsidRDefault="000970D6" w:rsidP="00FC2606">
      <w:pPr>
        <w:jc w:val="both"/>
      </w:pPr>
      <w:r w:rsidRPr="000C1AEB">
        <w:t xml:space="preserve">Вывод: в </w:t>
      </w:r>
      <w:r w:rsidRPr="00FC2606">
        <w:t>2018</w:t>
      </w:r>
      <w:r w:rsidRPr="000C1AEB">
        <w:t xml:space="preserve"> году на 1000 мужчин приходилось 1119 женщин</w:t>
      </w:r>
    </w:p>
    <w:p w:rsidR="000970D6" w:rsidRPr="000C1AEB" w:rsidRDefault="000970D6" w:rsidP="00FC2606">
      <w:pPr>
        <w:jc w:val="both"/>
      </w:pPr>
      <w:r w:rsidRPr="000C1AEB">
        <w:t xml:space="preserve">За </w:t>
      </w:r>
      <w:r w:rsidRPr="00FC2606">
        <w:t>2019</w:t>
      </w:r>
      <w:r w:rsidRPr="000C1AEB">
        <w:t xml:space="preserve"> С=(N</w:t>
      </w:r>
      <w:r w:rsidRPr="000C1AEB">
        <w:rPr>
          <w:vertAlign w:val="subscript"/>
        </w:rPr>
        <w:t>Ж</w:t>
      </w:r>
      <w:r w:rsidRPr="000C1AEB">
        <w:t>/N</w:t>
      </w:r>
      <w:r w:rsidRPr="000C1AEB">
        <w:rPr>
          <w:vertAlign w:val="subscript"/>
        </w:rPr>
        <w:t>М</w:t>
      </w:r>
      <w:r w:rsidRPr="000C1AEB">
        <w:t>)*1000=(72,9/64,8)*1000=1125</w:t>
      </w:r>
    </w:p>
    <w:p w:rsidR="000970D6" w:rsidRPr="000C1AEB" w:rsidRDefault="000970D6" w:rsidP="00FC2606">
      <w:pPr>
        <w:jc w:val="both"/>
      </w:pPr>
      <w:r w:rsidRPr="000C1AEB">
        <w:t xml:space="preserve">Вывод: в </w:t>
      </w:r>
      <w:r w:rsidRPr="00FC2606">
        <w:t>2019</w:t>
      </w:r>
      <w:r w:rsidRPr="000C1AEB">
        <w:t xml:space="preserve"> году на 1000 мужчин приходилось 1125 женщин</w:t>
      </w:r>
    </w:p>
    <w:p w:rsidR="000970D6" w:rsidRPr="000C1AEB" w:rsidRDefault="000970D6" w:rsidP="00FC2606">
      <w:pPr>
        <w:jc w:val="both"/>
      </w:pPr>
      <w:r w:rsidRPr="000C1AEB">
        <w:t xml:space="preserve">За </w:t>
      </w:r>
      <w:r w:rsidRPr="00FC2606">
        <w:t>2020</w:t>
      </w:r>
      <w:r w:rsidRPr="000C1AEB">
        <w:t xml:space="preserve"> С=(N</w:t>
      </w:r>
      <w:r w:rsidRPr="000C1AEB">
        <w:rPr>
          <w:vertAlign w:val="subscript"/>
        </w:rPr>
        <w:t>Ж</w:t>
      </w:r>
      <w:r w:rsidRPr="000C1AEB">
        <w:t>/N</w:t>
      </w:r>
      <w:r w:rsidRPr="000C1AEB">
        <w:rPr>
          <w:vertAlign w:val="subscript"/>
        </w:rPr>
        <w:t>М</w:t>
      </w:r>
      <w:r w:rsidRPr="000C1AEB">
        <w:t>)*1000=(77,0/68,8)*1000=1119</w:t>
      </w:r>
    </w:p>
    <w:p w:rsidR="000970D6" w:rsidRPr="000C1AEB" w:rsidRDefault="000970D6" w:rsidP="00FC2606">
      <w:pPr>
        <w:jc w:val="both"/>
      </w:pPr>
      <w:r w:rsidRPr="000C1AEB">
        <w:t xml:space="preserve">Вывод: в </w:t>
      </w:r>
      <w:r w:rsidRPr="00FC2606">
        <w:t>2020</w:t>
      </w:r>
      <w:r w:rsidRPr="000C1AEB">
        <w:t xml:space="preserve"> году на 1000 мужчин приходилось 1119 женщин</w:t>
      </w:r>
    </w:p>
    <w:p w:rsidR="000970D6" w:rsidRPr="000C1AEB" w:rsidRDefault="000970D6" w:rsidP="00FC2606">
      <w:pPr>
        <w:jc w:val="both"/>
      </w:pPr>
      <w:r w:rsidRPr="000C1AEB">
        <w:t>2. Определим средние темпы роста и прироста для каждой группы</w:t>
      </w:r>
    </w:p>
    <w:p w:rsidR="000970D6" w:rsidRPr="000C1AEB" w:rsidRDefault="000970D6" w:rsidP="00FC2606">
      <w:pPr>
        <w:jc w:val="both"/>
      </w:pPr>
      <w:r w:rsidRPr="000C1AEB">
        <w:t>Для мужчин</w:t>
      </w:r>
    </w:p>
    <w:p w:rsidR="000970D6" w:rsidRPr="000C1AEB" w:rsidRDefault="000970D6" w:rsidP="00FC2606">
      <w:pPr>
        <w:jc w:val="both"/>
      </w:pPr>
      <w:r w:rsidRPr="000C1AEB">
        <w:t>Темп роста</w:t>
      </w:r>
    </w:p>
    <w:p w:rsidR="000970D6" w:rsidRPr="000C1AEB" w:rsidRDefault="000970D6" w:rsidP="00FC2606">
      <w:pPr>
        <w:jc w:val="both"/>
      </w:pPr>
      <w:r w:rsidRPr="000C1AEB">
        <w:t>Т</w:t>
      </w:r>
      <w:r w:rsidRPr="000C1AEB">
        <w:rPr>
          <w:vertAlign w:val="subscript"/>
        </w:rPr>
        <w:t>р.</w:t>
      </w:r>
      <w:r w:rsidRPr="000C1AEB">
        <w:t>=(</w:t>
      </w:r>
      <w:proofErr w:type="spellStart"/>
      <w:r w:rsidRPr="000C1AEB">
        <w:t>S</w:t>
      </w:r>
      <w:r w:rsidRPr="000C1AEB">
        <w:rPr>
          <w:vertAlign w:val="subscript"/>
        </w:rPr>
        <w:t>к.п</w:t>
      </w:r>
      <w:proofErr w:type="spellEnd"/>
      <w:r w:rsidRPr="000C1AEB">
        <w:rPr>
          <w:vertAlign w:val="subscript"/>
        </w:rPr>
        <w:t>.</w:t>
      </w:r>
      <w:r w:rsidRPr="000C1AEB">
        <w:t>/</w:t>
      </w:r>
      <w:proofErr w:type="spellStart"/>
      <w:r w:rsidRPr="000C1AEB">
        <w:t>S</w:t>
      </w:r>
      <w:r w:rsidRPr="000C1AEB">
        <w:rPr>
          <w:vertAlign w:val="subscript"/>
        </w:rPr>
        <w:t>н.п</w:t>
      </w:r>
      <w:proofErr w:type="spellEnd"/>
      <w:r w:rsidRPr="000C1AEB">
        <w:rPr>
          <w:vertAlign w:val="subscript"/>
        </w:rPr>
        <w:t>.</w:t>
      </w:r>
      <w:r w:rsidRPr="000C1AEB">
        <w:t>)*100=(68,8/55,9)*100=123%</w:t>
      </w:r>
    </w:p>
    <w:p w:rsidR="000970D6" w:rsidRPr="000C1AEB" w:rsidRDefault="000970D6" w:rsidP="00FC2606">
      <w:pPr>
        <w:jc w:val="both"/>
      </w:pPr>
      <w:r w:rsidRPr="00FC2606">
        <w:rPr>
          <w:bCs/>
        </w:rPr>
        <w:t>Вывод</w:t>
      </w:r>
      <w:r w:rsidRPr="000C1AEB">
        <w:t xml:space="preserve">: население мужского пола в </w:t>
      </w:r>
      <w:r w:rsidRPr="00FC2606">
        <w:t>2020</w:t>
      </w:r>
      <w:r w:rsidRPr="000C1AEB">
        <w:t xml:space="preserve"> году составило 123%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proofErr w:type="spellStart"/>
      <w:r w:rsidRPr="000C1AEB">
        <w:t>T</w:t>
      </w:r>
      <w:r w:rsidRPr="000C1AEB">
        <w:rPr>
          <w:vertAlign w:val="subscript"/>
        </w:rPr>
        <w:t>пр</w:t>
      </w:r>
      <w:proofErr w:type="spellEnd"/>
      <w:r w:rsidRPr="000C1AEB">
        <w:rPr>
          <w:vertAlign w:val="subscript"/>
        </w:rPr>
        <w:t>.</w:t>
      </w:r>
      <w:r w:rsidRPr="000C1AEB">
        <w:t>=T</w:t>
      </w:r>
      <w:r w:rsidRPr="000C1AEB">
        <w:rPr>
          <w:vertAlign w:val="subscript"/>
        </w:rPr>
        <w:t>р</w:t>
      </w:r>
      <w:r w:rsidRPr="000C1AEB">
        <w:t>-100%=123-100=23%</w:t>
      </w:r>
    </w:p>
    <w:p w:rsidR="000970D6" w:rsidRPr="000C1AEB" w:rsidRDefault="000970D6" w:rsidP="00FC2606">
      <w:pPr>
        <w:jc w:val="both"/>
      </w:pPr>
      <w:r w:rsidRPr="000C1AEB">
        <w:t>Вывод: мужское население за 15 лет увеличилось на 23%</w:t>
      </w:r>
    </w:p>
    <w:p w:rsidR="000970D6" w:rsidRPr="000C1AEB" w:rsidRDefault="000970D6" w:rsidP="00FC2606">
      <w:pPr>
        <w:jc w:val="both"/>
      </w:pPr>
      <w:r w:rsidRPr="000C1AEB">
        <w:t>Для женщин</w:t>
      </w:r>
    </w:p>
    <w:p w:rsidR="000970D6" w:rsidRPr="000C1AEB" w:rsidRDefault="000970D6" w:rsidP="00FC2606">
      <w:pPr>
        <w:jc w:val="both"/>
      </w:pPr>
      <w:r w:rsidRPr="000C1AEB">
        <w:t>Темп роста</w:t>
      </w:r>
    </w:p>
    <w:p w:rsidR="000970D6" w:rsidRPr="000C1AEB" w:rsidRDefault="000970D6" w:rsidP="00FC2606">
      <w:pPr>
        <w:jc w:val="both"/>
      </w:pPr>
      <w:proofErr w:type="spellStart"/>
      <w:r w:rsidRPr="000C1AEB">
        <w:t>Т</w:t>
      </w:r>
      <w:r w:rsidRPr="000C1AEB">
        <w:rPr>
          <w:vertAlign w:val="subscript"/>
        </w:rPr>
        <w:t>р</w:t>
      </w:r>
      <w:proofErr w:type="spellEnd"/>
      <w:r w:rsidRPr="000C1AEB">
        <w:t>=(</w:t>
      </w:r>
      <w:proofErr w:type="spellStart"/>
      <w:r w:rsidRPr="000C1AEB">
        <w:t>S</w:t>
      </w:r>
      <w:r w:rsidRPr="000C1AEB">
        <w:rPr>
          <w:vertAlign w:val="subscript"/>
        </w:rPr>
        <w:t>к.п</w:t>
      </w:r>
      <w:proofErr w:type="spellEnd"/>
      <w:r w:rsidRPr="000C1AEB">
        <w:rPr>
          <w:vertAlign w:val="subscript"/>
        </w:rPr>
        <w:t>.</w:t>
      </w:r>
      <w:r w:rsidRPr="000C1AEB">
        <w:t>/</w:t>
      </w:r>
      <w:proofErr w:type="spellStart"/>
      <w:r w:rsidRPr="000C1AEB">
        <w:t>S</w:t>
      </w:r>
      <w:r w:rsidRPr="000C1AEB">
        <w:rPr>
          <w:vertAlign w:val="subscript"/>
        </w:rPr>
        <w:t>н.п</w:t>
      </w:r>
      <w:proofErr w:type="spellEnd"/>
      <w:r w:rsidRPr="000C1AEB">
        <w:rPr>
          <w:vertAlign w:val="subscript"/>
        </w:rPr>
        <w:t>.</w:t>
      </w:r>
      <w:r w:rsidRPr="000C1AEB">
        <w:t>)*100=(77,0/63,1)*100=122%</w:t>
      </w:r>
    </w:p>
    <w:p w:rsidR="000970D6" w:rsidRPr="000C1AEB" w:rsidRDefault="000970D6" w:rsidP="00FC2606">
      <w:pPr>
        <w:jc w:val="both"/>
      </w:pPr>
      <w:r w:rsidRPr="00FC2606">
        <w:rPr>
          <w:bCs/>
        </w:rPr>
        <w:t>Вывод</w:t>
      </w:r>
      <w:r w:rsidRPr="000C1AEB">
        <w:t xml:space="preserve">: население женского пола в </w:t>
      </w:r>
      <w:r w:rsidRPr="00FC2606">
        <w:t>2020</w:t>
      </w:r>
      <w:r w:rsidRPr="000C1AEB">
        <w:t xml:space="preserve"> году составило 122%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proofErr w:type="spellStart"/>
      <w:r w:rsidRPr="000C1AEB">
        <w:t>Т</w:t>
      </w:r>
      <w:r w:rsidRPr="000C1AEB">
        <w:rPr>
          <w:vertAlign w:val="subscript"/>
        </w:rPr>
        <w:t>пр</w:t>
      </w:r>
      <w:proofErr w:type="spellEnd"/>
      <w:r w:rsidRPr="000C1AEB">
        <w:t>=T</w:t>
      </w:r>
      <w:r w:rsidRPr="000C1AEB">
        <w:rPr>
          <w:vertAlign w:val="subscript"/>
        </w:rPr>
        <w:t>р</w:t>
      </w:r>
      <w:r w:rsidRPr="000C1AEB">
        <w:t>-100%=122-100=22%</w:t>
      </w:r>
    </w:p>
    <w:p w:rsidR="000970D6" w:rsidRPr="000C1AEB" w:rsidRDefault="000970D6" w:rsidP="00FC2606">
      <w:pPr>
        <w:jc w:val="both"/>
      </w:pPr>
      <w:r w:rsidRPr="00FC2606">
        <w:rPr>
          <w:bCs/>
        </w:rPr>
        <w:t>Вывод</w:t>
      </w:r>
      <w:r w:rsidRPr="000C1AEB">
        <w:t>: женское население за 15 лет увеличилось на 22%</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2</w:t>
      </w:r>
    </w:p>
    <w:p w:rsidR="000970D6" w:rsidRPr="000C1AEB" w:rsidRDefault="000970D6" w:rsidP="00FC2606">
      <w:pPr>
        <w:jc w:val="both"/>
      </w:pPr>
      <w:r w:rsidRPr="000C1AEB">
        <w:t>1. Численность населения региона на начало года – 800 тыс. чел.</w:t>
      </w:r>
    </w:p>
    <w:p w:rsidR="000970D6" w:rsidRPr="000C1AEB" w:rsidRDefault="000970D6" w:rsidP="00FC2606">
      <w:pPr>
        <w:jc w:val="both"/>
      </w:pPr>
      <w:r w:rsidRPr="000C1AEB">
        <w:t>2. Численность населения региона на конец года – 840 тыс. чел.</w:t>
      </w:r>
    </w:p>
    <w:p w:rsidR="000970D6" w:rsidRPr="000C1AEB" w:rsidRDefault="000970D6" w:rsidP="00FC2606">
      <w:pPr>
        <w:jc w:val="both"/>
      </w:pPr>
      <w:r w:rsidRPr="000C1AEB">
        <w:t>3. Коэффициент убытия – 30‰.</w:t>
      </w:r>
    </w:p>
    <w:p w:rsidR="000970D6" w:rsidRPr="000C1AEB" w:rsidRDefault="000970D6" w:rsidP="00FC2606">
      <w:pPr>
        <w:jc w:val="both"/>
      </w:pPr>
      <w:r w:rsidRPr="000C1AEB">
        <w:t>4. Коэффициент валового миграционного оборота – 70‰.</w:t>
      </w:r>
    </w:p>
    <w:p w:rsidR="000970D6" w:rsidRPr="000C1AEB" w:rsidRDefault="000970D6" w:rsidP="00FC2606">
      <w:pPr>
        <w:jc w:val="both"/>
      </w:pPr>
      <w:r w:rsidRPr="000C1AEB">
        <w:t>Определите:</w:t>
      </w:r>
    </w:p>
    <w:p w:rsidR="000970D6" w:rsidRPr="000C1AEB" w:rsidRDefault="000970D6" w:rsidP="00FC2606">
      <w:pPr>
        <w:jc w:val="both"/>
      </w:pPr>
      <w:r w:rsidRPr="000C1AEB">
        <w:t>1) численность прибывших;</w:t>
      </w:r>
    </w:p>
    <w:p w:rsidR="000970D6" w:rsidRPr="000C1AEB" w:rsidRDefault="000970D6" w:rsidP="00FC2606">
      <w:pPr>
        <w:jc w:val="both"/>
      </w:pPr>
      <w:r w:rsidRPr="000C1AEB">
        <w:t>2) абсолютное и относительное сальдо миграции;</w:t>
      </w:r>
    </w:p>
    <w:p w:rsidR="000970D6" w:rsidRPr="000C1AEB" w:rsidRDefault="000970D6" w:rsidP="00FC2606">
      <w:pPr>
        <w:jc w:val="both"/>
      </w:pPr>
      <w:r w:rsidRPr="000C1AEB">
        <w:t>3) коэффициент миграционного сальдо;</w:t>
      </w:r>
    </w:p>
    <w:p w:rsidR="000970D6" w:rsidRPr="000C1AEB" w:rsidRDefault="000970D6" w:rsidP="00FC2606">
      <w:pPr>
        <w:jc w:val="both"/>
      </w:pPr>
      <w:r w:rsidRPr="000C1AEB">
        <w:t>4) эффективность миграции.</w:t>
      </w:r>
    </w:p>
    <w:p w:rsidR="000970D6" w:rsidRPr="000C1AEB" w:rsidRDefault="000970D6" w:rsidP="00FC2606">
      <w:pPr>
        <w:jc w:val="both"/>
      </w:pPr>
      <w:r w:rsidRPr="00FC2606">
        <w:rPr>
          <w:bCs/>
        </w:rPr>
        <w:t>Решение</w:t>
      </w:r>
    </w:p>
    <w:p w:rsidR="000970D6" w:rsidRPr="000C1AEB" w:rsidRDefault="000970D6" w:rsidP="00FC2606">
      <w:pPr>
        <w:widowControl/>
        <w:numPr>
          <w:ilvl w:val="0"/>
          <w:numId w:val="40"/>
        </w:numPr>
        <w:autoSpaceDE/>
        <w:autoSpaceDN/>
        <w:adjustRightInd/>
        <w:jc w:val="both"/>
      </w:pPr>
      <w:r w:rsidRPr="000C1AEB">
        <w:t>Определим численность убывших</w:t>
      </w:r>
    </w:p>
    <w:p w:rsidR="000970D6" w:rsidRPr="000C1AEB" w:rsidRDefault="000970D6" w:rsidP="00FC2606">
      <w:pPr>
        <w:jc w:val="both"/>
      </w:pPr>
      <w:r w:rsidRPr="000C1AEB">
        <w:t>К</w:t>
      </w:r>
      <w:r w:rsidRPr="000C1AEB">
        <w:rPr>
          <w:vertAlign w:val="subscript"/>
        </w:rPr>
        <w:t>уб</w:t>
      </w:r>
      <w:r w:rsidRPr="000C1AEB">
        <w:t>=(</w:t>
      </w:r>
      <w:proofErr w:type="spellStart"/>
      <w:r w:rsidRPr="000C1AEB">
        <w:t>N</w:t>
      </w:r>
      <w:r w:rsidRPr="000C1AEB">
        <w:rPr>
          <w:vertAlign w:val="subscript"/>
        </w:rPr>
        <w:t>уб</w:t>
      </w:r>
      <w:proofErr w:type="spellEnd"/>
      <w:r w:rsidRPr="000C1AEB">
        <w:t>/S)*1000</w:t>
      </w:r>
    </w:p>
    <w:p w:rsidR="000970D6" w:rsidRPr="000C1AEB" w:rsidRDefault="000970D6" w:rsidP="00FC2606">
      <w:pPr>
        <w:jc w:val="both"/>
      </w:pPr>
      <w:r w:rsidRPr="000C1AEB">
        <w:t>Из этой формулы вычисляем число убывших</w:t>
      </w:r>
    </w:p>
    <w:p w:rsidR="000970D6" w:rsidRPr="000C1AEB" w:rsidRDefault="000970D6" w:rsidP="00FC2606">
      <w:pPr>
        <w:jc w:val="both"/>
      </w:pPr>
      <w:proofErr w:type="spellStart"/>
      <w:r w:rsidRPr="000C1AEB">
        <w:t>N</w:t>
      </w:r>
      <w:r w:rsidRPr="000C1AEB">
        <w:rPr>
          <w:vertAlign w:val="subscript"/>
        </w:rPr>
        <w:t>уб</w:t>
      </w:r>
      <w:proofErr w:type="spellEnd"/>
      <w:r w:rsidRPr="000C1AEB">
        <w:t>=(S*</w:t>
      </w:r>
      <w:proofErr w:type="spellStart"/>
      <w:r w:rsidRPr="000C1AEB">
        <w:t>K</w:t>
      </w:r>
      <w:r w:rsidRPr="000C1AEB">
        <w:rPr>
          <w:vertAlign w:val="subscript"/>
        </w:rPr>
        <w:t>уб</w:t>
      </w:r>
      <w:proofErr w:type="spellEnd"/>
      <w:r w:rsidRPr="000C1AEB">
        <w:t xml:space="preserve">)/1000=(800*30)/1000=24 </w:t>
      </w:r>
      <w:proofErr w:type="spellStart"/>
      <w:r w:rsidRPr="000C1AEB">
        <w:t>тыс.человек</w:t>
      </w:r>
      <w:proofErr w:type="spellEnd"/>
    </w:p>
    <w:p w:rsidR="000970D6" w:rsidRPr="000C1AEB" w:rsidRDefault="000970D6" w:rsidP="00FC2606">
      <w:pPr>
        <w:jc w:val="both"/>
      </w:pPr>
      <w:r w:rsidRPr="000C1AEB">
        <w:t xml:space="preserve">Из региона выбыло 24 </w:t>
      </w:r>
      <w:proofErr w:type="spellStart"/>
      <w:r w:rsidRPr="000C1AEB">
        <w:t>тыс.человек</w:t>
      </w:r>
      <w:proofErr w:type="spellEnd"/>
    </w:p>
    <w:p w:rsidR="000970D6" w:rsidRPr="000C1AEB" w:rsidRDefault="000970D6" w:rsidP="00FC2606">
      <w:pPr>
        <w:widowControl/>
        <w:numPr>
          <w:ilvl w:val="0"/>
          <w:numId w:val="41"/>
        </w:numPr>
        <w:autoSpaceDE/>
        <w:autoSpaceDN/>
        <w:adjustRightInd/>
        <w:jc w:val="both"/>
      </w:pPr>
      <w:r w:rsidRPr="000C1AEB">
        <w:t>Определим численность прибывших</w:t>
      </w:r>
    </w:p>
    <w:p w:rsidR="000970D6" w:rsidRPr="000C1AEB" w:rsidRDefault="000970D6" w:rsidP="00FC2606">
      <w:pPr>
        <w:jc w:val="both"/>
      </w:pPr>
      <w:proofErr w:type="spellStart"/>
      <w:r w:rsidRPr="000C1AEB">
        <w:t>N</w:t>
      </w:r>
      <w:r w:rsidRPr="000C1AEB">
        <w:rPr>
          <w:vertAlign w:val="subscript"/>
        </w:rPr>
        <w:t>пр</w:t>
      </w:r>
      <w:proofErr w:type="spellEnd"/>
      <w:r w:rsidRPr="000C1AEB">
        <w:t>=</w:t>
      </w:r>
      <w:proofErr w:type="spellStart"/>
      <w:r w:rsidRPr="000C1AEB">
        <w:t>S</w:t>
      </w:r>
      <w:r w:rsidRPr="000C1AEB">
        <w:rPr>
          <w:vertAlign w:val="subscript"/>
        </w:rPr>
        <w:t>к.г</w:t>
      </w:r>
      <w:proofErr w:type="spellEnd"/>
      <w:r w:rsidRPr="000C1AEB">
        <w:t>-(</w:t>
      </w:r>
      <w:proofErr w:type="spellStart"/>
      <w:r w:rsidRPr="000C1AEB">
        <w:t>S</w:t>
      </w:r>
      <w:r w:rsidRPr="000C1AEB">
        <w:rPr>
          <w:vertAlign w:val="subscript"/>
        </w:rPr>
        <w:t>н.г</w:t>
      </w:r>
      <w:r w:rsidRPr="000C1AEB">
        <w:t>-N</w:t>
      </w:r>
      <w:r w:rsidRPr="000C1AEB">
        <w:rPr>
          <w:vertAlign w:val="subscript"/>
        </w:rPr>
        <w:t>уб</w:t>
      </w:r>
      <w:proofErr w:type="spellEnd"/>
      <w:r w:rsidRPr="000C1AEB">
        <w:t>)=840-(800-24)=64 тыс. человек</w:t>
      </w:r>
    </w:p>
    <w:p w:rsidR="000970D6" w:rsidRPr="000C1AEB" w:rsidRDefault="000970D6" w:rsidP="00FC2606">
      <w:pPr>
        <w:jc w:val="both"/>
      </w:pPr>
      <w:r w:rsidRPr="000C1AEB">
        <w:t xml:space="preserve">В регион прибыло 64 </w:t>
      </w:r>
      <w:proofErr w:type="spellStart"/>
      <w:r w:rsidRPr="000C1AEB">
        <w:t>тыс.человек</w:t>
      </w:r>
      <w:proofErr w:type="spellEnd"/>
    </w:p>
    <w:p w:rsidR="000970D6" w:rsidRPr="000C1AEB" w:rsidRDefault="000970D6" w:rsidP="00FC2606">
      <w:pPr>
        <w:widowControl/>
        <w:numPr>
          <w:ilvl w:val="0"/>
          <w:numId w:val="42"/>
        </w:numPr>
        <w:autoSpaceDE/>
        <w:autoSpaceDN/>
        <w:adjustRightInd/>
        <w:jc w:val="both"/>
      </w:pPr>
      <w:r w:rsidRPr="000C1AEB">
        <w:t>определим абсолютное сальдо миграции</w:t>
      </w:r>
    </w:p>
    <w:p w:rsidR="000970D6" w:rsidRPr="000C1AEB" w:rsidRDefault="000970D6" w:rsidP="00FC2606">
      <w:pPr>
        <w:jc w:val="both"/>
      </w:pPr>
      <w:r w:rsidRPr="000C1AEB">
        <w:t xml:space="preserve">МС= </w:t>
      </w:r>
      <w:proofErr w:type="spellStart"/>
      <w:r w:rsidRPr="000C1AEB">
        <w:t>N</w:t>
      </w:r>
      <w:r w:rsidRPr="000C1AEB">
        <w:rPr>
          <w:vertAlign w:val="subscript"/>
        </w:rPr>
        <w:t>пр</w:t>
      </w:r>
      <w:proofErr w:type="spellEnd"/>
      <w:r w:rsidRPr="000C1AEB">
        <w:t xml:space="preserve"> - </w:t>
      </w:r>
      <w:proofErr w:type="spellStart"/>
      <w:r w:rsidRPr="000C1AEB">
        <w:t>N</w:t>
      </w:r>
      <w:r w:rsidRPr="000C1AEB">
        <w:rPr>
          <w:vertAlign w:val="subscript"/>
        </w:rPr>
        <w:t>уб</w:t>
      </w:r>
      <w:proofErr w:type="spellEnd"/>
      <w:r w:rsidRPr="000C1AEB">
        <w:t>=64-24=40</w:t>
      </w:r>
    </w:p>
    <w:p w:rsidR="000970D6" w:rsidRPr="000C1AEB" w:rsidRDefault="000970D6" w:rsidP="00FC2606">
      <w:pPr>
        <w:jc w:val="both"/>
      </w:pPr>
      <w:r w:rsidRPr="000C1AEB">
        <w:t xml:space="preserve">Абсолютное сальдо миграции составило 40 </w:t>
      </w:r>
      <w:proofErr w:type="spellStart"/>
      <w:r w:rsidRPr="000C1AEB">
        <w:t>тыс.человек</w:t>
      </w:r>
      <w:proofErr w:type="spellEnd"/>
    </w:p>
    <w:p w:rsidR="000970D6" w:rsidRPr="000C1AEB" w:rsidRDefault="000970D6" w:rsidP="00FC2606">
      <w:pPr>
        <w:widowControl/>
        <w:numPr>
          <w:ilvl w:val="0"/>
          <w:numId w:val="43"/>
        </w:numPr>
        <w:autoSpaceDE/>
        <w:autoSpaceDN/>
        <w:adjustRightInd/>
        <w:jc w:val="both"/>
      </w:pPr>
      <w:r w:rsidRPr="000C1AEB">
        <w:t>определим относительное сальдо миграции</w:t>
      </w:r>
    </w:p>
    <w:p w:rsidR="000970D6" w:rsidRPr="000C1AEB" w:rsidRDefault="000970D6" w:rsidP="00FC2606">
      <w:pPr>
        <w:jc w:val="both"/>
      </w:pPr>
      <w:proofErr w:type="spellStart"/>
      <w:r w:rsidRPr="000C1AEB">
        <w:t>К</w:t>
      </w:r>
      <w:r w:rsidRPr="000C1AEB">
        <w:rPr>
          <w:vertAlign w:val="subscript"/>
        </w:rPr>
        <w:t>пр</w:t>
      </w:r>
      <w:proofErr w:type="spellEnd"/>
      <w:r w:rsidRPr="000C1AEB">
        <w:rPr>
          <w:vertAlign w:val="subscript"/>
        </w:rPr>
        <w:t>/</w:t>
      </w:r>
      <w:proofErr w:type="spellStart"/>
      <w:r w:rsidRPr="000C1AEB">
        <w:rPr>
          <w:vertAlign w:val="subscript"/>
        </w:rPr>
        <w:t>уб</w:t>
      </w:r>
      <w:proofErr w:type="spellEnd"/>
      <w:r w:rsidRPr="000C1AEB">
        <w:t>= (</w:t>
      </w:r>
      <w:proofErr w:type="spellStart"/>
      <w:r w:rsidRPr="000C1AEB">
        <w:t>N</w:t>
      </w:r>
      <w:r w:rsidRPr="000C1AEB">
        <w:rPr>
          <w:vertAlign w:val="subscript"/>
        </w:rPr>
        <w:t>пр</w:t>
      </w:r>
      <w:proofErr w:type="spellEnd"/>
      <w:r w:rsidRPr="000C1AEB">
        <w:t> /</w:t>
      </w:r>
      <w:proofErr w:type="spellStart"/>
      <w:r w:rsidRPr="000C1AEB">
        <w:t>N</w:t>
      </w:r>
      <w:r w:rsidRPr="000C1AEB">
        <w:rPr>
          <w:vertAlign w:val="subscript"/>
        </w:rPr>
        <w:t>уб</w:t>
      </w:r>
      <w:proofErr w:type="spellEnd"/>
      <w:r w:rsidRPr="000C1AEB">
        <w:t>)*100=(64/24)*100=266</w:t>
      </w:r>
    </w:p>
    <w:p w:rsidR="000970D6" w:rsidRPr="000C1AEB" w:rsidRDefault="000970D6" w:rsidP="00FC2606">
      <w:pPr>
        <w:jc w:val="both"/>
      </w:pPr>
      <w:r w:rsidRPr="000C1AEB">
        <w:t>Относительное сальдо миграции составило 266%</w:t>
      </w:r>
    </w:p>
    <w:p w:rsidR="000970D6" w:rsidRPr="000C1AEB" w:rsidRDefault="000970D6" w:rsidP="00FC2606">
      <w:pPr>
        <w:widowControl/>
        <w:numPr>
          <w:ilvl w:val="0"/>
          <w:numId w:val="44"/>
        </w:numPr>
        <w:autoSpaceDE/>
        <w:autoSpaceDN/>
        <w:adjustRightInd/>
        <w:jc w:val="both"/>
      </w:pPr>
      <w:r w:rsidRPr="000C1AEB">
        <w:t>определим коэффициент миграционного сальдо</w:t>
      </w:r>
    </w:p>
    <w:p w:rsidR="000970D6" w:rsidRPr="000C1AEB" w:rsidRDefault="000970D6" w:rsidP="00FC2606">
      <w:pPr>
        <w:jc w:val="both"/>
      </w:pPr>
      <w:proofErr w:type="spellStart"/>
      <w:r w:rsidRPr="000C1AEB">
        <w:t>К</w:t>
      </w:r>
      <w:r w:rsidRPr="000C1AEB">
        <w:rPr>
          <w:vertAlign w:val="subscript"/>
        </w:rPr>
        <w:t>мс</w:t>
      </w:r>
      <w:proofErr w:type="spellEnd"/>
      <w:r w:rsidRPr="000C1AEB">
        <w:t>=((</w:t>
      </w:r>
      <w:proofErr w:type="spellStart"/>
      <w:r w:rsidRPr="000C1AEB">
        <w:t>N</w:t>
      </w:r>
      <w:r w:rsidRPr="000C1AEB">
        <w:rPr>
          <w:vertAlign w:val="subscript"/>
        </w:rPr>
        <w:t>пр</w:t>
      </w:r>
      <w:r w:rsidRPr="000C1AEB">
        <w:t>-N</w:t>
      </w:r>
      <w:r w:rsidRPr="000C1AEB">
        <w:rPr>
          <w:vertAlign w:val="subscript"/>
        </w:rPr>
        <w:t>уб</w:t>
      </w:r>
      <w:proofErr w:type="spellEnd"/>
      <w:r w:rsidRPr="000C1AEB">
        <w:t>)/</w:t>
      </w:r>
      <w:proofErr w:type="spellStart"/>
      <w:r w:rsidRPr="000C1AEB">
        <w:t>S</w:t>
      </w:r>
      <w:r w:rsidRPr="000C1AEB">
        <w:rPr>
          <w:vertAlign w:val="subscript"/>
        </w:rPr>
        <w:t>ср</w:t>
      </w:r>
      <w:proofErr w:type="spellEnd"/>
      <w:r w:rsidRPr="000C1AEB">
        <w:t>)*1000=((64-24)/820)*1000=48,7</w:t>
      </w:r>
    </w:p>
    <w:p w:rsidR="000970D6" w:rsidRPr="000C1AEB" w:rsidRDefault="000970D6" w:rsidP="00FC2606">
      <w:pPr>
        <w:jc w:val="both"/>
      </w:pPr>
      <w:proofErr w:type="spellStart"/>
      <w:r w:rsidRPr="000C1AEB">
        <w:t>S</w:t>
      </w:r>
      <w:r w:rsidRPr="000C1AEB">
        <w:rPr>
          <w:vertAlign w:val="subscript"/>
        </w:rPr>
        <w:t>ср</w:t>
      </w:r>
      <w:proofErr w:type="spellEnd"/>
      <w:r w:rsidRPr="000C1AEB">
        <w:t>=(</w:t>
      </w:r>
      <w:proofErr w:type="spellStart"/>
      <w:r w:rsidRPr="000C1AEB">
        <w:t>S</w:t>
      </w:r>
      <w:r w:rsidRPr="000C1AEB">
        <w:rPr>
          <w:vertAlign w:val="subscript"/>
        </w:rPr>
        <w:t>н.г</w:t>
      </w:r>
      <w:r w:rsidRPr="000C1AEB">
        <w:t>+S</w:t>
      </w:r>
      <w:r w:rsidRPr="000C1AEB">
        <w:rPr>
          <w:vertAlign w:val="subscript"/>
        </w:rPr>
        <w:t>к.г</w:t>
      </w:r>
      <w:proofErr w:type="spellEnd"/>
      <w:r w:rsidRPr="000C1AEB">
        <w:t>)/2=820</w:t>
      </w:r>
    </w:p>
    <w:p w:rsidR="000970D6" w:rsidRPr="000C1AEB" w:rsidRDefault="000970D6" w:rsidP="00FC2606">
      <w:pPr>
        <w:jc w:val="both"/>
      </w:pPr>
      <w:r w:rsidRPr="000C1AEB">
        <w:t>Средняя численность населения в регионе составила 820 тыс. человек, коэффициент миграционного сальдо составил 48,7</w:t>
      </w:r>
    </w:p>
    <w:p w:rsidR="000970D6" w:rsidRPr="000C1AEB" w:rsidRDefault="000970D6" w:rsidP="00FC2606">
      <w:pPr>
        <w:jc w:val="both"/>
      </w:pPr>
      <w:r w:rsidRPr="000C1AEB">
        <w:t>Определим эффективность миграции</w:t>
      </w:r>
    </w:p>
    <w:p w:rsidR="000970D6" w:rsidRPr="000C1AEB" w:rsidRDefault="000970D6" w:rsidP="00FC2606">
      <w:pPr>
        <w:jc w:val="both"/>
      </w:pPr>
      <w:proofErr w:type="spellStart"/>
      <w:r w:rsidRPr="000C1AEB">
        <w:t>К</w:t>
      </w:r>
      <w:r w:rsidRPr="000C1AEB">
        <w:rPr>
          <w:vertAlign w:val="subscript"/>
        </w:rPr>
        <w:t>эф</w:t>
      </w:r>
      <w:proofErr w:type="spellEnd"/>
      <w:r w:rsidRPr="000C1AEB">
        <w:t xml:space="preserve">=( </w:t>
      </w:r>
      <w:proofErr w:type="spellStart"/>
      <w:r w:rsidRPr="000C1AEB">
        <w:t>N</w:t>
      </w:r>
      <w:r w:rsidRPr="000C1AEB">
        <w:rPr>
          <w:vertAlign w:val="subscript"/>
        </w:rPr>
        <w:t>пр</w:t>
      </w:r>
      <w:r w:rsidRPr="000C1AEB">
        <w:t>-N</w:t>
      </w:r>
      <w:r w:rsidRPr="000C1AEB">
        <w:rPr>
          <w:vertAlign w:val="subscript"/>
        </w:rPr>
        <w:t>уб</w:t>
      </w:r>
      <w:proofErr w:type="spellEnd"/>
      <w:r w:rsidRPr="000C1AEB">
        <w:t xml:space="preserve">)/( </w:t>
      </w:r>
      <w:proofErr w:type="spellStart"/>
      <w:r w:rsidRPr="000C1AEB">
        <w:t>N</w:t>
      </w:r>
      <w:r w:rsidRPr="000C1AEB">
        <w:rPr>
          <w:vertAlign w:val="subscript"/>
        </w:rPr>
        <w:t>пр</w:t>
      </w:r>
      <w:r w:rsidRPr="000C1AEB">
        <w:t>+N</w:t>
      </w:r>
      <w:r w:rsidRPr="000C1AEB">
        <w:rPr>
          <w:vertAlign w:val="subscript"/>
        </w:rPr>
        <w:t>уб</w:t>
      </w:r>
      <w:proofErr w:type="spellEnd"/>
      <w:r w:rsidRPr="000C1AEB">
        <w:t>) *100=45,5%</w:t>
      </w:r>
    </w:p>
    <w:p w:rsidR="000970D6" w:rsidRPr="000C1AEB" w:rsidRDefault="000970D6" w:rsidP="00FC2606">
      <w:pPr>
        <w:jc w:val="both"/>
      </w:pPr>
      <w:r w:rsidRPr="000C1AEB">
        <w:t>Эффективность миграции составила 45,5 %</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№3</w:t>
      </w:r>
    </w:p>
    <w:p w:rsidR="000970D6" w:rsidRPr="000C1AEB" w:rsidRDefault="000970D6" w:rsidP="00FC2606">
      <w:pPr>
        <w:jc w:val="both"/>
      </w:pPr>
      <w:r w:rsidRPr="000C1AEB">
        <w:t>Численность родившихся в одном из регионов составила:</w:t>
      </w:r>
    </w:p>
    <w:p w:rsidR="000970D6" w:rsidRPr="000C1AEB" w:rsidRDefault="000970D6" w:rsidP="00FC2606">
      <w:pPr>
        <w:jc w:val="both"/>
      </w:pPr>
      <w:r w:rsidRPr="000C1AEB">
        <w:t>• в 2008 г. 1215 тыс. чел.;</w:t>
      </w:r>
    </w:p>
    <w:p w:rsidR="000970D6" w:rsidRPr="000C1AEB" w:rsidRDefault="000970D6" w:rsidP="00FC2606">
      <w:pPr>
        <w:jc w:val="both"/>
      </w:pPr>
      <w:r w:rsidRPr="000C1AEB">
        <w:t>• в 2009 г. – 1267 тыс. чел.</w:t>
      </w:r>
    </w:p>
    <w:p w:rsidR="000970D6" w:rsidRPr="000C1AEB" w:rsidRDefault="000970D6" w:rsidP="00FC2606">
      <w:pPr>
        <w:jc w:val="both"/>
      </w:pPr>
      <w:r w:rsidRPr="000C1AEB">
        <w:t>Численность умерших в возрасте до одного года составила:</w:t>
      </w:r>
    </w:p>
    <w:p w:rsidR="000970D6" w:rsidRPr="000C1AEB" w:rsidRDefault="000970D6" w:rsidP="00FC2606">
      <w:pPr>
        <w:jc w:val="both"/>
      </w:pPr>
      <w:r w:rsidRPr="000C1AEB">
        <w:t>• в 2008 г. – 20,7 тыс. чел.;</w:t>
      </w:r>
    </w:p>
    <w:p w:rsidR="000970D6" w:rsidRPr="000C1AEB" w:rsidRDefault="000970D6" w:rsidP="00FC2606">
      <w:pPr>
        <w:jc w:val="both"/>
      </w:pPr>
      <w:r w:rsidRPr="000C1AEB">
        <w:t>• в 2009 г. – 19,3 тыс. чел.</w:t>
      </w:r>
    </w:p>
    <w:p w:rsidR="000970D6" w:rsidRPr="000C1AEB" w:rsidRDefault="000970D6" w:rsidP="00FC2606">
      <w:pPr>
        <w:jc w:val="both"/>
      </w:pPr>
      <w:r w:rsidRPr="000C1AEB">
        <w:t>Определите двумя способами уровень младенческой смертности.</w:t>
      </w:r>
    </w:p>
    <w:p w:rsidR="000970D6" w:rsidRPr="000C1AEB" w:rsidRDefault="000970D6" w:rsidP="00FC2606">
      <w:pPr>
        <w:jc w:val="both"/>
      </w:pPr>
      <w:r w:rsidRPr="000C1AEB">
        <w:t>Объясните результаты</w:t>
      </w:r>
    </w:p>
    <w:p w:rsidR="000970D6" w:rsidRPr="000C1AEB" w:rsidRDefault="000970D6" w:rsidP="00FC2606">
      <w:pPr>
        <w:jc w:val="both"/>
      </w:pPr>
      <w:r w:rsidRPr="00FC2606">
        <w:rPr>
          <w:bCs/>
        </w:rPr>
        <w:t>Решение</w:t>
      </w:r>
    </w:p>
    <w:p w:rsidR="000970D6" w:rsidRPr="000C1AEB" w:rsidRDefault="000970D6" w:rsidP="00FC2606">
      <w:pPr>
        <w:jc w:val="both"/>
      </w:pPr>
      <w:r w:rsidRPr="000C1AEB">
        <w:t xml:space="preserve">1)Определим уровень младенческой смертности грубым методом по формуле </w:t>
      </w:r>
      <w:proofErr w:type="spellStart"/>
      <w:r w:rsidRPr="000C1AEB">
        <w:t>m</w:t>
      </w:r>
      <w:r w:rsidRPr="000C1AEB">
        <w:rPr>
          <w:vertAlign w:val="subscript"/>
        </w:rPr>
        <w:t>t</w:t>
      </w:r>
      <w:proofErr w:type="spellEnd"/>
      <w:r w:rsidRPr="000C1AEB">
        <w:t>=(</w:t>
      </w:r>
      <w:proofErr w:type="spellStart"/>
      <w:r w:rsidRPr="000C1AEB">
        <w:t>M</w:t>
      </w:r>
      <w:r w:rsidRPr="000C1AEB">
        <w:rPr>
          <w:vertAlign w:val="superscript"/>
        </w:rPr>
        <w:t>t</w:t>
      </w:r>
      <w:proofErr w:type="spellEnd"/>
      <w:r w:rsidRPr="000C1AEB">
        <w:t>/</w:t>
      </w:r>
      <w:proofErr w:type="spellStart"/>
      <w:r w:rsidRPr="000C1AEB">
        <w:t>N</w:t>
      </w:r>
      <w:r w:rsidRPr="000C1AEB">
        <w:rPr>
          <w:vertAlign w:val="superscript"/>
        </w:rPr>
        <w:t>t</w:t>
      </w:r>
      <w:proofErr w:type="spellEnd"/>
      <w:r w:rsidRPr="000C1AEB">
        <w:t>)*1000</w:t>
      </w:r>
    </w:p>
    <w:p w:rsidR="000970D6" w:rsidRPr="000C1AEB" w:rsidRDefault="000970D6" w:rsidP="00FC2606">
      <w:pPr>
        <w:jc w:val="both"/>
      </w:pPr>
      <w:r w:rsidRPr="000C1AEB">
        <w:t>Уровень младенческой смерти за 2008 год</w:t>
      </w:r>
    </w:p>
    <w:p w:rsidR="000970D6" w:rsidRPr="000C1AEB" w:rsidRDefault="000970D6" w:rsidP="00FC2606">
      <w:pPr>
        <w:jc w:val="both"/>
      </w:pPr>
      <w:r w:rsidRPr="000C1AEB">
        <w:t>m</w:t>
      </w:r>
      <w:r w:rsidRPr="000C1AEB">
        <w:rPr>
          <w:vertAlign w:val="subscript"/>
        </w:rPr>
        <w:t>2008</w:t>
      </w:r>
      <w:r w:rsidRPr="000C1AEB">
        <w:t>=(20,7/1215)*1000=17,03</w:t>
      </w:r>
    </w:p>
    <w:p w:rsidR="000970D6" w:rsidRPr="000C1AEB" w:rsidRDefault="000970D6" w:rsidP="00FC2606">
      <w:pPr>
        <w:jc w:val="both"/>
      </w:pPr>
      <w:r w:rsidRPr="00FC2606">
        <w:rPr>
          <w:bCs/>
        </w:rPr>
        <w:t>Вывод</w:t>
      </w:r>
      <w:r w:rsidRPr="000C1AEB">
        <w:t>: уровень младенческой смертности за 2008 год составил 17,03</w:t>
      </w:r>
    </w:p>
    <w:p w:rsidR="000970D6" w:rsidRPr="000C1AEB" w:rsidRDefault="000970D6" w:rsidP="00FC2606">
      <w:pPr>
        <w:jc w:val="both"/>
      </w:pPr>
      <w:r w:rsidRPr="000C1AEB">
        <w:t>Уровень младенческой смертности за 2009 год</w:t>
      </w:r>
    </w:p>
    <w:p w:rsidR="000970D6" w:rsidRPr="000C1AEB" w:rsidRDefault="000970D6" w:rsidP="00FC2606">
      <w:pPr>
        <w:jc w:val="both"/>
      </w:pPr>
      <w:r w:rsidRPr="000C1AEB">
        <w:t>m</w:t>
      </w:r>
      <w:r w:rsidRPr="000C1AEB">
        <w:rPr>
          <w:vertAlign w:val="subscript"/>
        </w:rPr>
        <w:t>2009</w:t>
      </w:r>
      <w:r w:rsidRPr="000C1AEB">
        <w:t>=(19,3/1267)*1000=15,24</w:t>
      </w:r>
    </w:p>
    <w:p w:rsidR="000970D6" w:rsidRPr="000C1AEB" w:rsidRDefault="000970D6" w:rsidP="00FC2606">
      <w:pPr>
        <w:jc w:val="both"/>
      </w:pPr>
      <w:r w:rsidRPr="00FC2606">
        <w:rPr>
          <w:bCs/>
        </w:rPr>
        <w:t>Вывод</w:t>
      </w:r>
      <w:r w:rsidRPr="000C1AEB">
        <w:t>: уровень младенческой смертности за 2009 год составил 15,24</w:t>
      </w:r>
    </w:p>
    <w:p w:rsidR="000970D6" w:rsidRPr="000C1AEB" w:rsidRDefault="000970D6" w:rsidP="00FC2606">
      <w:pPr>
        <w:jc w:val="both"/>
      </w:pPr>
      <w:r w:rsidRPr="000C1AEB">
        <w:t xml:space="preserve">2)Определим уровень младенческой смерти методом </w:t>
      </w:r>
      <w:proofErr w:type="spellStart"/>
      <w:r w:rsidRPr="000C1AEB">
        <w:t>ЙоханнесаРаста</w:t>
      </w:r>
      <w:proofErr w:type="spellEnd"/>
      <w:r w:rsidRPr="000C1AEB">
        <w:t xml:space="preserve"> по формуле </w:t>
      </w:r>
      <w:proofErr w:type="spellStart"/>
      <w:r w:rsidRPr="000C1AEB">
        <w:t>m</w:t>
      </w:r>
      <w:r w:rsidRPr="000C1AEB">
        <w:rPr>
          <w:vertAlign w:val="subscript"/>
        </w:rPr>
        <w:t>t</w:t>
      </w:r>
      <w:proofErr w:type="spellEnd"/>
      <w:r w:rsidRPr="000C1AEB">
        <w:t>=(</w:t>
      </w:r>
      <w:proofErr w:type="spellStart"/>
      <w:r w:rsidRPr="000C1AEB">
        <w:t>M</w:t>
      </w:r>
      <w:r w:rsidRPr="000C1AEB">
        <w:rPr>
          <w:vertAlign w:val="subscript"/>
        </w:rPr>
        <w:t>t</w:t>
      </w:r>
      <w:proofErr w:type="spellEnd"/>
      <w:r w:rsidRPr="000C1AEB">
        <w:t>/⅔</w:t>
      </w:r>
      <w:proofErr w:type="spellStart"/>
      <w:r w:rsidRPr="000C1AEB">
        <w:t>N</w:t>
      </w:r>
      <w:r w:rsidRPr="000C1AEB">
        <w:rPr>
          <w:vertAlign w:val="subscript"/>
        </w:rPr>
        <w:t>t</w:t>
      </w:r>
      <w:proofErr w:type="spellEnd"/>
      <w:r w:rsidRPr="000C1AEB">
        <w:t>+⅓N</w:t>
      </w:r>
      <w:r w:rsidRPr="000C1AEB">
        <w:rPr>
          <w:vertAlign w:val="subscript"/>
        </w:rPr>
        <w:t>t-1</w:t>
      </w:r>
      <w:r w:rsidRPr="000C1AEB">
        <w:t>)*1000</w:t>
      </w:r>
    </w:p>
    <w:p w:rsidR="000970D6" w:rsidRPr="000C1AEB" w:rsidRDefault="000970D6" w:rsidP="00FC2606">
      <w:pPr>
        <w:jc w:val="both"/>
      </w:pPr>
      <w:r w:rsidRPr="000C1AEB">
        <w:t>Определим уровень младенческой смерти за 2009 год</w:t>
      </w:r>
    </w:p>
    <w:p w:rsidR="000970D6" w:rsidRPr="000C1AEB" w:rsidRDefault="000970D6" w:rsidP="00FC2606">
      <w:pPr>
        <w:jc w:val="both"/>
      </w:pPr>
      <w:r w:rsidRPr="000C1AEB">
        <w:t>m</w:t>
      </w:r>
      <w:r w:rsidRPr="000C1AEB">
        <w:rPr>
          <w:vertAlign w:val="subscript"/>
        </w:rPr>
        <w:t>2009</w:t>
      </w:r>
      <w:r w:rsidRPr="000C1AEB">
        <w:t>=(19,3/⅔1267+⅓1215)*1000=15,44</w:t>
      </w:r>
    </w:p>
    <w:p w:rsidR="000970D6" w:rsidRPr="000C1AEB" w:rsidRDefault="000970D6" w:rsidP="00FC2606">
      <w:pPr>
        <w:jc w:val="both"/>
      </w:pPr>
      <w:r w:rsidRPr="00FC2606">
        <w:rPr>
          <w:bCs/>
        </w:rPr>
        <w:t>Вывод</w:t>
      </w:r>
      <w:r w:rsidRPr="000C1AEB">
        <w:t>: уровень младенческой смертности за 2009 год составил 15,44</w:t>
      </w:r>
    </w:p>
    <w:p w:rsidR="000970D6" w:rsidRPr="000C1AEB" w:rsidRDefault="000970D6" w:rsidP="00FC2606">
      <w:pPr>
        <w:jc w:val="both"/>
      </w:pPr>
      <w:r w:rsidRPr="000C1AEB">
        <w:t>За 2008 год определить уровень младенческой смертности не представляется возможным, так как нет данных о числе родившихся в 2007 году.</w:t>
      </w:r>
    </w:p>
    <w:p w:rsidR="000970D6" w:rsidRPr="000C1AEB" w:rsidRDefault="000970D6" w:rsidP="00FC2606">
      <w:pPr>
        <w:jc w:val="both"/>
      </w:pPr>
      <w:r w:rsidRPr="00FC2606">
        <w:rPr>
          <w:bCs/>
        </w:rPr>
        <w:t>Вывод</w:t>
      </w:r>
      <w:r w:rsidRPr="000C1AEB">
        <w:t xml:space="preserve">: расчет смертности методом </w:t>
      </w:r>
      <w:proofErr w:type="spellStart"/>
      <w:r w:rsidRPr="000C1AEB">
        <w:t>Раста</w:t>
      </w:r>
      <w:proofErr w:type="spellEnd"/>
      <w:r w:rsidRPr="000C1AEB">
        <w:t xml:space="preserve"> более точен, так как в нем берутся в расчет дети, которые родились в предыдущем году а умерли в расчетный период</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№4</w:t>
      </w:r>
    </w:p>
    <w:p w:rsidR="000970D6" w:rsidRPr="000C1AEB" w:rsidRDefault="000970D6" w:rsidP="00FC2606">
      <w:pPr>
        <w:jc w:val="both"/>
      </w:pPr>
      <w:r w:rsidRPr="000C1AEB">
        <w:t>Численность населения страны на начало года составила 145,6 млн чел.</w:t>
      </w:r>
    </w:p>
    <w:p w:rsidR="000970D6" w:rsidRPr="000C1AEB" w:rsidRDefault="000970D6" w:rsidP="00FC2606">
      <w:pPr>
        <w:jc w:val="both"/>
      </w:pPr>
      <w:r w:rsidRPr="000C1AEB">
        <w:t>Определите численность населения страны через пять лет при условии, что среднегодовой коэффициент сокращения населения, равный –6‰, будет оставаться неизменным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 xml:space="preserve">Воспользуемся формулой </w:t>
      </w:r>
      <w:proofErr w:type="spellStart"/>
      <w:r w:rsidRPr="000C1AEB">
        <w:t>P</w:t>
      </w:r>
      <w:r w:rsidRPr="000C1AEB">
        <w:rPr>
          <w:vertAlign w:val="subscript"/>
        </w:rPr>
        <w:t>t</w:t>
      </w:r>
      <w:proofErr w:type="spellEnd"/>
      <w:r w:rsidRPr="000C1AEB">
        <w:t>=P</w:t>
      </w:r>
      <w:r w:rsidRPr="000C1AEB">
        <w:rPr>
          <w:vertAlign w:val="subscript"/>
        </w:rPr>
        <w:t>0</w:t>
      </w:r>
      <w:r w:rsidRPr="000C1AEB">
        <w:t>*(1+k)</w:t>
      </w:r>
      <w:r w:rsidRPr="000C1AEB">
        <w:rPr>
          <w:vertAlign w:val="superscript"/>
        </w:rPr>
        <w:t>t</w:t>
      </w:r>
    </w:p>
    <w:p w:rsidR="000970D6" w:rsidRPr="000C1AEB" w:rsidRDefault="000970D6" w:rsidP="00FC2606">
      <w:pPr>
        <w:jc w:val="both"/>
      </w:pPr>
      <w:r w:rsidRPr="000C1AEB">
        <w:t>P</w:t>
      </w:r>
      <w:r w:rsidRPr="000C1AEB">
        <w:rPr>
          <w:vertAlign w:val="subscript"/>
        </w:rPr>
        <w:t>5</w:t>
      </w:r>
      <w:r w:rsidRPr="000C1AEB">
        <w:t>=145,6*(1-0,006)</w:t>
      </w:r>
      <w:r w:rsidRPr="000C1AEB">
        <w:rPr>
          <w:vertAlign w:val="superscript"/>
        </w:rPr>
        <w:t>5</w:t>
      </w:r>
      <w:r w:rsidRPr="000C1AEB">
        <w:t xml:space="preserve">=141,28 </w:t>
      </w:r>
      <w:proofErr w:type="spellStart"/>
      <w:r w:rsidRPr="000C1AEB">
        <w:t>млн.человек</w:t>
      </w:r>
      <w:proofErr w:type="spellEnd"/>
    </w:p>
    <w:p w:rsidR="000970D6" w:rsidRPr="000C1AEB" w:rsidRDefault="000970D6" w:rsidP="00FC2606">
      <w:pPr>
        <w:jc w:val="both"/>
      </w:pPr>
      <w:r w:rsidRPr="00FC2606">
        <w:rPr>
          <w:bCs/>
        </w:rPr>
        <w:t>Вывод</w:t>
      </w:r>
      <w:r w:rsidRPr="000C1AEB">
        <w:t>: население России через 5 лет составит 141,28 млн. человек</w:t>
      </w:r>
    </w:p>
    <w:p w:rsidR="000970D6" w:rsidRDefault="000970D6" w:rsidP="00FC2606"/>
    <w:p w:rsidR="000970D6" w:rsidRPr="00BC094F" w:rsidRDefault="000970D6" w:rsidP="008F69FE">
      <w:pPr>
        <w:pStyle w:val="a9"/>
        <w:ind w:left="0"/>
        <w:jc w:val="both"/>
      </w:pPr>
      <w:r w:rsidRPr="00BC094F">
        <w:rPr>
          <w:rStyle w:val="fontstyle01"/>
        </w:rPr>
        <w:t xml:space="preserve">Тема </w:t>
      </w:r>
      <w:r>
        <w:rPr>
          <w:rStyle w:val="fontstyle01"/>
        </w:rPr>
        <w:t>8</w:t>
      </w:r>
      <w:r w:rsidRPr="00BC094F">
        <w:rPr>
          <w:rStyle w:val="fontstyle01"/>
        </w:rPr>
        <w:t xml:space="preserve">. </w:t>
      </w:r>
      <w:r w:rsidRPr="008F69FE">
        <w:rPr>
          <w:b/>
          <w:shd w:val="clear" w:color="auto" w:fill="FFFFFF"/>
        </w:rPr>
        <w:t>Механизм регулирования рынка труда. Роль Международной организации труда (МОТ) в регулировании международного рынка труда.</w:t>
      </w:r>
    </w:p>
    <w:p w:rsidR="000970D6" w:rsidRDefault="000970D6" w:rsidP="008F69FE">
      <w:pPr>
        <w:pStyle w:val="a9"/>
        <w:ind w:left="0"/>
        <w:jc w:val="both"/>
      </w:pPr>
      <w:r w:rsidRPr="00EB4E9F">
        <w:rPr>
          <w:b/>
        </w:rPr>
        <w:t>Вопросы к занятию.</w:t>
      </w:r>
    </w:p>
    <w:p w:rsidR="000970D6" w:rsidRDefault="000970D6" w:rsidP="00C266A5">
      <w:pPr>
        <w:pStyle w:val="a9"/>
        <w:numPr>
          <w:ilvl w:val="0"/>
          <w:numId w:val="38"/>
        </w:numPr>
        <w:jc w:val="both"/>
      </w:pPr>
      <w:r w:rsidRPr="00310BB0">
        <w:t xml:space="preserve">Регулирование рынка труда в индустриально развитых странах. </w:t>
      </w:r>
    </w:p>
    <w:p w:rsidR="000970D6" w:rsidRDefault="000970D6" w:rsidP="00C266A5">
      <w:pPr>
        <w:pStyle w:val="a9"/>
        <w:numPr>
          <w:ilvl w:val="0"/>
          <w:numId w:val="38"/>
        </w:numPr>
        <w:jc w:val="both"/>
      </w:pPr>
      <w:r w:rsidRPr="00310BB0">
        <w:t xml:space="preserve">Исторический опыт регулирования рынка труда. </w:t>
      </w:r>
    </w:p>
    <w:p w:rsidR="000970D6" w:rsidRDefault="000970D6" w:rsidP="00C266A5">
      <w:pPr>
        <w:pStyle w:val="a9"/>
        <w:numPr>
          <w:ilvl w:val="0"/>
          <w:numId w:val="38"/>
        </w:numPr>
        <w:jc w:val="both"/>
      </w:pPr>
      <w:r w:rsidRPr="00310BB0">
        <w:t xml:space="preserve">Государственное регулирование рынка труда. </w:t>
      </w:r>
    </w:p>
    <w:p w:rsidR="000970D6" w:rsidRDefault="000970D6" w:rsidP="00C266A5">
      <w:pPr>
        <w:pStyle w:val="a9"/>
        <w:numPr>
          <w:ilvl w:val="0"/>
          <w:numId w:val="38"/>
        </w:numPr>
        <w:jc w:val="both"/>
      </w:pPr>
      <w:r w:rsidRPr="00310BB0">
        <w:t xml:space="preserve">Государственное регулирование спроса на труд. </w:t>
      </w:r>
    </w:p>
    <w:p w:rsidR="000970D6" w:rsidRDefault="000970D6" w:rsidP="00C266A5">
      <w:pPr>
        <w:pStyle w:val="a9"/>
        <w:numPr>
          <w:ilvl w:val="0"/>
          <w:numId w:val="38"/>
        </w:numPr>
        <w:jc w:val="both"/>
      </w:pPr>
      <w:r w:rsidRPr="00310BB0">
        <w:t xml:space="preserve">Предложение труда как объект государственного регулирования. </w:t>
      </w:r>
    </w:p>
    <w:p w:rsidR="000970D6" w:rsidRDefault="000970D6" w:rsidP="00C266A5">
      <w:pPr>
        <w:pStyle w:val="a9"/>
        <w:numPr>
          <w:ilvl w:val="0"/>
          <w:numId w:val="38"/>
        </w:numPr>
        <w:jc w:val="both"/>
      </w:pPr>
      <w:r w:rsidRPr="00310BB0">
        <w:t xml:space="preserve">Инфраструктура государственного регулирования рынка труда и ее функции. </w:t>
      </w:r>
    </w:p>
    <w:p w:rsidR="000970D6" w:rsidRDefault="000970D6" w:rsidP="00C266A5">
      <w:pPr>
        <w:pStyle w:val="a9"/>
        <w:numPr>
          <w:ilvl w:val="0"/>
          <w:numId w:val="38"/>
        </w:numPr>
        <w:jc w:val="both"/>
      </w:pPr>
      <w:r w:rsidRPr="00310BB0">
        <w:t xml:space="preserve">Социальное партнерство: сущность, предпосылки и условия возникновения. </w:t>
      </w:r>
    </w:p>
    <w:p w:rsidR="000970D6" w:rsidRDefault="000970D6" w:rsidP="00C266A5">
      <w:pPr>
        <w:pStyle w:val="a9"/>
        <w:numPr>
          <w:ilvl w:val="0"/>
          <w:numId w:val="38"/>
        </w:numPr>
        <w:jc w:val="both"/>
      </w:pPr>
      <w:r w:rsidRPr="00310BB0">
        <w:t>Социальное партнерство как система регулирования социально</w:t>
      </w:r>
      <w:r w:rsidR="002E3924">
        <w:t>-</w:t>
      </w:r>
      <w:r w:rsidRPr="00310BB0">
        <w:t xml:space="preserve">трудовых отношений. </w:t>
      </w:r>
    </w:p>
    <w:p w:rsidR="000970D6" w:rsidRDefault="000970D6" w:rsidP="00C266A5">
      <w:pPr>
        <w:pStyle w:val="a9"/>
        <w:numPr>
          <w:ilvl w:val="0"/>
          <w:numId w:val="38"/>
        </w:numPr>
        <w:jc w:val="both"/>
      </w:pPr>
      <w:r w:rsidRPr="00310BB0">
        <w:t xml:space="preserve">Роль государства в системе социального партнерства. </w:t>
      </w:r>
    </w:p>
    <w:p w:rsidR="000970D6" w:rsidRPr="008F69FE" w:rsidRDefault="000970D6" w:rsidP="00C266A5">
      <w:pPr>
        <w:pStyle w:val="a9"/>
        <w:numPr>
          <w:ilvl w:val="0"/>
          <w:numId w:val="38"/>
        </w:numPr>
        <w:jc w:val="both"/>
        <w:rPr>
          <w:b/>
        </w:rPr>
      </w:pPr>
      <w:r w:rsidRPr="00310BB0">
        <w:t xml:space="preserve">Социальное партнерство в России. </w:t>
      </w:r>
    </w:p>
    <w:p w:rsidR="000970D6" w:rsidRPr="008F69FE" w:rsidRDefault="000970D6" w:rsidP="00C266A5">
      <w:pPr>
        <w:pStyle w:val="a9"/>
        <w:numPr>
          <w:ilvl w:val="0"/>
          <w:numId w:val="38"/>
        </w:numPr>
        <w:jc w:val="both"/>
        <w:rPr>
          <w:b/>
        </w:rPr>
      </w:pPr>
      <w:r w:rsidRPr="00310BB0">
        <w:t xml:space="preserve">Международная организация труда как мировой центр </w:t>
      </w:r>
      <w:proofErr w:type="spellStart"/>
      <w:r w:rsidRPr="00310BB0">
        <w:t>трипартизма</w:t>
      </w:r>
      <w:proofErr w:type="spellEnd"/>
      <w:r w:rsidRPr="00310BB0">
        <w:t xml:space="preserve">. </w:t>
      </w:r>
    </w:p>
    <w:p w:rsidR="000970D6" w:rsidRPr="008F69FE" w:rsidRDefault="000970D6" w:rsidP="00C266A5">
      <w:pPr>
        <w:pStyle w:val="a9"/>
        <w:numPr>
          <w:ilvl w:val="0"/>
          <w:numId w:val="38"/>
        </w:numPr>
        <w:jc w:val="both"/>
        <w:rPr>
          <w:b/>
        </w:rPr>
      </w:pPr>
      <w:r w:rsidRPr="00310BB0">
        <w:t xml:space="preserve">Устав МОТ и Филадельфийская декларация о социально-трудовых отношениях в регулировании международного рынка труда. </w:t>
      </w:r>
    </w:p>
    <w:p w:rsidR="000970D6" w:rsidRPr="008F69FE" w:rsidRDefault="000970D6" w:rsidP="00C266A5">
      <w:pPr>
        <w:pStyle w:val="a9"/>
        <w:numPr>
          <w:ilvl w:val="0"/>
          <w:numId w:val="38"/>
        </w:numPr>
        <w:jc w:val="both"/>
        <w:rPr>
          <w:b/>
        </w:rPr>
      </w:pPr>
      <w:r w:rsidRPr="00310BB0">
        <w:t xml:space="preserve">Методы работы МОТ и основные сферы деятельности. </w:t>
      </w:r>
    </w:p>
    <w:p w:rsidR="000970D6" w:rsidRPr="008F69FE" w:rsidRDefault="000970D6" w:rsidP="00C266A5">
      <w:pPr>
        <w:pStyle w:val="a9"/>
        <w:numPr>
          <w:ilvl w:val="0"/>
          <w:numId w:val="38"/>
        </w:numPr>
        <w:jc w:val="both"/>
        <w:rPr>
          <w:b/>
        </w:rPr>
      </w:pPr>
      <w:r w:rsidRPr="00310BB0">
        <w:t xml:space="preserve">Регулирование социально-трудовых отношений в конвенциях и рекомендациях МОТ. </w:t>
      </w:r>
    </w:p>
    <w:p w:rsidR="000970D6" w:rsidRPr="008F69FE" w:rsidRDefault="000970D6" w:rsidP="00C266A5">
      <w:pPr>
        <w:pStyle w:val="a9"/>
        <w:numPr>
          <w:ilvl w:val="0"/>
          <w:numId w:val="38"/>
        </w:numPr>
        <w:jc w:val="both"/>
        <w:rPr>
          <w:b/>
        </w:rPr>
      </w:pPr>
      <w:r w:rsidRPr="00310BB0">
        <w:t>Значение органов МОТ в регулировании социально</w:t>
      </w:r>
      <w:r w:rsidR="002E3924">
        <w:t>-</w:t>
      </w:r>
      <w:r w:rsidRPr="00310BB0">
        <w:t>трудовых соглашений.</w:t>
      </w:r>
    </w:p>
    <w:p w:rsidR="000970D6" w:rsidRDefault="000970D6" w:rsidP="007827EC">
      <w:pPr>
        <w:pStyle w:val="a9"/>
        <w:tabs>
          <w:tab w:val="left" w:pos="175"/>
        </w:tabs>
        <w:jc w:val="both"/>
      </w:pPr>
    </w:p>
    <w:p w:rsidR="000970D6" w:rsidRPr="00B256E0" w:rsidRDefault="000970D6" w:rsidP="007827EC">
      <w:pPr>
        <w:ind w:firstLine="709"/>
        <w:jc w:val="both"/>
        <w:rPr>
          <w:i/>
        </w:rPr>
      </w:pPr>
      <w:r w:rsidRPr="00B256E0">
        <w:rPr>
          <w:i/>
        </w:rPr>
        <w:t>Практическое задание</w:t>
      </w:r>
    </w:p>
    <w:p w:rsidR="000970D6" w:rsidRDefault="000970D6" w:rsidP="007827EC">
      <w:pPr>
        <w:pStyle w:val="a9"/>
        <w:tabs>
          <w:tab w:val="left" w:pos="175"/>
        </w:tabs>
        <w:jc w:val="both"/>
      </w:pPr>
    </w:p>
    <w:p w:rsidR="000970D6" w:rsidRDefault="000970D6" w:rsidP="00C266A5">
      <w:pPr>
        <w:pStyle w:val="a9"/>
        <w:numPr>
          <w:ilvl w:val="0"/>
          <w:numId w:val="37"/>
        </w:numPr>
        <w:tabs>
          <w:tab w:val="left" w:pos="175"/>
        </w:tabs>
        <w:jc w:val="both"/>
      </w:pPr>
      <w:r>
        <w:t>Письменный тест на определения, изученные на лекционных занятиях</w:t>
      </w:r>
    </w:p>
    <w:p w:rsidR="000970D6" w:rsidRDefault="000970D6" w:rsidP="00C266A5">
      <w:pPr>
        <w:pStyle w:val="a9"/>
        <w:numPr>
          <w:ilvl w:val="0"/>
          <w:numId w:val="37"/>
        </w:numPr>
        <w:tabs>
          <w:tab w:val="left" w:pos="175"/>
        </w:tabs>
        <w:jc w:val="both"/>
      </w:pPr>
      <w:r>
        <w:t>Заслушивание докладов</w:t>
      </w:r>
    </w:p>
    <w:p w:rsidR="000970D6" w:rsidRDefault="000970D6" w:rsidP="00C266A5">
      <w:pPr>
        <w:pStyle w:val="a9"/>
        <w:numPr>
          <w:ilvl w:val="0"/>
          <w:numId w:val="37"/>
        </w:numPr>
        <w:tabs>
          <w:tab w:val="left" w:pos="175"/>
        </w:tabs>
        <w:jc w:val="both"/>
      </w:pPr>
      <w:r>
        <w:t>Разбор домашнего задания</w:t>
      </w:r>
    </w:p>
    <w:p w:rsidR="000970D6" w:rsidRPr="00C94DC7" w:rsidRDefault="000970D6" w:rsidP="00C266A5">
      <w:pPr>
        <w:pStyle w:val="a9"/>
        <w:numPr>
          <w:ilvl w:val="0"/>
          <w:numId w:val="37"/>
        </w:numPr>
        <w:tabs>
          <w:tab w:val="left" w:pos="175"/>
        </w:tabs>
        <w:jc w:val="both"/>
      </w:pPr>
      <w:r w:rsidRPr="00C94DC7">
        <w:t>Решение задач (разбор кейсов)</w:t>
      </w:r>
    </w:p>
    <w:p w:rsidR="000970D6" w:rsidRPr="00E42A4D" w:rsidRDefault="000970D6" w:rsidP="00E42A4D">
      <w:pPr>
        <w:widowControl/>
        <w:autoSpaceDE/>
        <w:autoSpaceDN/>
        <w:adjustRightInd/>
        <w:rPr>
          <w:shd w:val="clear" w:color="auto" w:fill="FFFFFF"/>
          <w:lang w:eastAsia="en-US"/>
        </w:rPr>
      </w:pPr>
    </w:p>
    <w:p w:rsidR="000970D6" w:rsidRPr="00DC11F5" w:rsidRDefault="000970D6" w:rsidP="00B93CD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970D6" w:rsidRPr="000F0F00" w:rsidRDefault="000970D6" w:rsidP="00B93CD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970D6" w:rsidRDefault="000970D6" w:rsidP="00B93CD1">
      <w:pPr>
        <w:pStyle w:val="a9"/>
        <w:jc w:val="both"/>
        <w:rPr>
          <w:i/>
        </w:rPr>
      </w:pPr>
    </w:p>
    <w:p w:rsidR="000970D6" w:rsidRPr="00D83B7F" w:rsidRDefault="000970D6" w:rsidP="00D83B7F">
      <w:pPr>
        <w:ind w:left="720"/>
        <w:jc w:val="both"/>
        <w:rPr>
          <w:b/>
          <w:i/>
        </w:rPr>
      </w:pPr>
      <w:r>
        <w:rPr>
          <w:b/>
          <w:i/>
        </w:rPr>
        <w:t>7.</w:t>
      </w:r>
      <w:r w:rsidR="002E3924">
        <w:rPr>
          <w:b/>
          <w:i/>
        </w:rPr>
        <w:t xml:space="preserve"> </w:t>
      </w:r>
      <w:r w:rsidRPr="00D83B7F">
        <w:rPr>
          <w:b/>
          <w:i/>
        </w:rPr>
        <w:t>Перечень основной и дополнительной учебной литературы, необходимой для освоения дисциплины (модуля)</w:t>
      </w:r>
    </w:p>
    <w:p w:rsidR="000970D6" w:rsidRPr="003C622B" w:rsidRDefault="000970D6" w:rsidP="003C622B">
      <w:pPr>
        <w:ind w:left="1418"/>
        <w:rPr>
          <w:b/>
          <w:bCs/>
          <w:i/>
        </w:rPr>
      </w:pPr>
      <w:r>
        <w:rPr>
          <w:b/>
          <w:bCs/>
          <w:i/>
        </w:rPr>
        <w:t>7.1</w:t>
      </w:r>
      <w:r w:rsidRPr="003C622B">
        <w:rPr>
          <w:b/>
          <w:bCs/>
          <w:i/>
        </w:rPr>
        <w:t>Основная учебная литература:</w:t>
      </w:r>
    </w:p>
    <w:p w:rsidR="000970D6" w:rsidRDefault="000970D6" w:rsidP="001F4B70">
      <w:pPr>
        <w:pStyle w:val="af5"/>
        <w:shd w:val="clear" w:color="auto" w:fill="FFFFFF"/>
        <w:spacing w:after="0"/>
        <w:ind w:hanging="360"/>
        <w:jc w:val="both"/>
        <w:rPr>
          <w:rFonts w:ascii="Calibri" w:hAnsi="Calibri"/>
          <w:b/>
          <w:bCs/>
          <w:color w:val="000000"/>
          <w:sz w:val="24"/>
          <w:szCs w:val="24"/>
        </w:rPr>
      </w:pPr>
    </w:p>
    <w:p w:rsidR="000970D6" w:rsidRPr="00310BB0" w:rsidRDefault="000970D6" w:rsidP="007827EC">
      <w:pPr>
        <w:pStyle w:val="a9"/>
        <w:widowControl/>
        <w:numPr>
          <w:ilvl w:val="0"/>
          <w:numId w:val="9"/>
        </w:numPr>
        <w:autoSpaceDE/>
        <w:autoSpaceDN/>
        <w:adjustRightInd/>
        <w:ind w:left="0" w:firstLine="426"/>
        <w:jc w:val="both"/>
        <w:rPr>
          <w:color w:val="000000"/>
          <w:shd w:val="clear" w:color="auto" w:fill="FFFFFF"/>
        </w:rPr>
      </w:pPr>
      <w:proofErr w:type="spellStart"/>
      <w:r w:rsidRPr="00310BB0">
        <w:rPr>
          <w:color w:val="000000"/>
          <w:shd w:val="clear" w:color="auto" w:fill="FFFFFF"/>
        </w:rPr>
        <w:t>Ашмаров</w:t>
      </w:r>
      <w:proofErr w:type="spellEnd"/>
      <w:r w:rsidRPr="00310BB0">
        <w:rPr>
          <w:color w:val="000000"/>
          <w:shd w:val="clear" w:color="auto" w:fill="FFFFFF"/>
        </w:rPr>
        <w:t xml:space="preserve"> И.А. Экономика рынка труда : учебник / </w:t>
      </w:r>
      <w:proofErr w:type="spellStart"/>
      <w:r w:rsidRPr="00310BB0">
        <w:rPr>
          <w:color w:val="000000"/>
          <w:shd w:val="clear" w:color="auto" w:fill="FFFFFF"/>
        </w:rPr>
        <w:t>Ашмаров</w:t>
      </w:r>
      <w:proofErr w:type="spellEnd"/>
      <w:r w:rsidRPr="00310BB0">
        <w:rPr>
          <w:color w:val="000000"/>
          <w:shd w:val="clear" w:color="auto" w:fill="FFFFFF"/>
        </w:rPr>
        <w:t xml:space="preserve"> И.А.. — Саратов : Вузовское образование, 2019. — 396 c. — ISBN 978-5-4487-0493-2. — Текст : электронный // Электронно-библиотечная система IPR BOOKS : [сайт]. — URL: </w:t>
      </w:r>
      <w:hyperlink r:id="rId14" w:history="1">
        <w:r w:rsidRPr="006223D2">
          <w:rPr>
            <w:rStyle w:val="ad"/>
            <w:shd w:val="clear" w:color="auto" w:fill="FFFFFF"/>
          </w:rPr>
          <w:t>http://www.iprbookshop.ru/82231</w:t>
        </w:r>
      </w:hyperlink>
    </w:p>
    <w:p w:rsidR="000970D6" w:rsidRPr="00310BB0" w:rsidRDefault="000970D6" w:rsidP="007827EC">
      <w:pPr>
        <w:pStyle w:val="a9"/>
        <w:numPr>
          <w:ilvl w:val="0"/>
          <w:numId w:val="9"/>
        </w:numPr>
        <w:ind w:left="0" w:firstLine="426"/>
        <w:jc w:val="both"/>
        <w:rPr>
          <w:b/>
          <w:i/>
        </w:rPr>
      </w:pPr>
      <w:r w:rsidRPr="00310BB0">
        <w:rPr>
          <w:color w:val="000000"/>
          <w:shd w:val="clear" w:color="auto" w:fill="FFFFFF"/>
        </w:rPr>
        <w:t xml:space="preserve">Трудовой кодекс Российской Федерации / . — : Электронно-библиотечная система </w:t>
      </w:r>
      <w:proofErr w:type="spellStart"/>
      <w:r w:rsidRPr="00310BB0">
        <w:rPr>
          <w:color w:val="000000"/>
          <w:shd w:val="clear" w:color="auto" w:fill="FFFFFF"/>
        </w:rPr>
        <w:t>IPRbooks</w:t>
      </w:r>
      <w:proofErr w:type="spellEnd"/>
      <w:r w:rsidRPr="00310BB0">
        <w:rPr>
          <w:color w:val="000000"/>
          <w:shd w:val="clear" w:color="auto" w:fill="FFFFFF"/>
        </w:rPr>
        <w:t xml:space="preserve">, 2016. — 226 c. — ISBN 2227-8397. — Текст : электронный // Электронно-библиотечная система IPR BOOKS : [сайт]. — URL: </w:t>
      </w:r>
      <w:hyperlink r:id="rId15" w:history="1">
        <w:r w:rsidRPr="006223D2">
          <w:rPr>
            <w:rStyle w:val="ad"/>
            <w:shd w:val="clear" w:color="auto" w:fill="FFFFFF"/>
          </w:rPr>
          <w:t>http://www.iprbookshop.ru/1251.html</w:t>
        </w:r>
      </w:hyperlink>
    </w:p>
    <w:p w:rsidR="000970D6" w:rsidRPr="00310BB0" w:rsidRDefault="000970D6" w:rsidP="003C622B">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Демография : практикум / . — Ставрополь : Северо-Кавказский федеральный университет, 2019. — 91 c. — ISBN 2227-8397. — Текст : электронный // Электронно-библиотечная система IPR BOOKS : [сайт]. — URL: </w:t>
      </w:r>
      <w:hyperlink r:id="rId16" w:history="1">
        <w:r w:rsidRPr="006223D2">
          <w:rPr>
            <w:rStyle w:val="ad"/>
            <w:shd w:val="clear" w:color="auto" w:fill="FFFFFF"/>
          </w:rPr>
          <w:t>http://www.iprbookshop.ru/99417.html</w:t>
        </w:r>
      </w:hyperlink>
    </w:p>
    <w:p w:rsidR="000970D6" w:rsidRPr="00310BB0" w:rsidRDefault="000970D6" w:rsidP="003C622B">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Соловарова Ю.Н. Демография : учебно-методическое пособие / Соловарова Ю.Н.. — Казань : Казанский национальный исследовательский технологический университет, 2019. — 108 c. — ISBN 978-5-7882-2578-4. — Текст : электронный // Электронно-библиотечная система IPR BOOKS : [сайт]. — URL: </w:t>
      </w:r>
      <w:hyperlink r:id="rId17" w:history="1">
        <w:r w:rsidRPr="006223D2">
          <w:rPr>
            <w:rStyle w:val="ad"/>
            <w:shd w:val="clear" w:color="auto" w:fill="FFFFFF"/>
          </w:rPr>
          <w:t>http://www.iprbookshop.ru/100527.html</w:t>
        </w:r>
      </w:hyperlink>
    </w:p>
    <w:p w:rsidR="000970D6" w:rsidRPr="00310BB0" w:rsidRDefault="000970D6" w:rsidP="007827EC">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8" w:history="1">
        <w:r w:rsidRPr="00310BB0">
          <w:rPr>
            <w:rStyle w:val="ad"/>
            <w:shd w:val="clear" w:color="auto" w:fill="FFFFFF"/>
          </w:rPr>
          <w:t>http://www.iprbookshop.ru/94683.html</w:t>
        </w:r>
      </w:hyperlink>
    </w:p>
    <w:p w:rsidR="000970D6" w:rsidRPr="00310BB0" w:rsidRDefault="000970D6" w:rsidP="007827EC">
      <w:pPr>
        <w:pStyle w:val="a9"/>
        <w:widowControl/>
        <w:numPr>
          <w:ilvl w:val="0"/>
          <w:numId w:val="9"/>
        </w:numPr>
        <w:autoSpaceDE/>
        <w:autoSpaceDN/>
        <w:adjustRightInd/>
        <w:ind w:left="0" w:firstLine="426"/>
        <w:jc w:val="both"/>
        <w:rPr>
          <w:color w:val="000000"/>
          <w:shd w:val="clear" w:color="auto" w:fill="FFFFFF"/>
        </w:rPr>
      </w:pPr>
      <w:r w:rsidRPr="00310BB0">
        <w:rPr>
          <w:color w:val="000000"/>
          <w:shd w:val="clear" w:color="auto" w:fill="FFFFFF"/>
        </w:rPr>
        <w:t xml:space="preserve">Бажутин И.С. Рынок труда : учебное пособие / Бажутин И.С.. — Новосибирск : Новосибирский государственный университет экономики и управления «НИНХ», 2017. — 172 c. — ISBN 978-5-7014-0844-7. — Текст : электронный // Электронно-библиотечная система IPR BOOKS : [сайт]. — URL: </w:t>
      </w:r>
      <w:hyperlink r:id="rId19" w:history="1">
        <w:r w:rsidRPr="006223D2">
          <w:rPr>
            <w:rStyle w:val="ad"/>
            <w:shd w:val="clear" w:color="auto" w:fill="FFFFFF"/>
          </w:rPr>
          <w:t>http://www.iprbookshop.ru/87158.html</w:t>
        </w:r>
      </w:hyperlink>
    </w:p>
    <w:p w:rsidR="000970D6" w:rsidRPr="001F4B70" w:rsidRDefault="000970D6" w:rsidP="001F4B70">
      <w:pPr>
        <w:pStyle w:val="af5"/>
        <w:shd w:val="clear" w:color="auto" w:fill="FFFFFF"/>
        <w:spacing w:after="0"/>
        <w:ind w:hanging="360"/>
        <w:jc w:val="both"/>
        <w:rPr>
          <w:rFonts w:ascii="Calibri" w:hAnsi="Calibri"/>
          <w:b/>
          <w:bCs/>
          <w:color w:val="000000"/>
          <w:sz w:val="24"/>
          <w:szCs w:val="24"/>
        </w:rPr>
      </w:pPr>
    </w:p>
    <w:p w:rsidR="000970D6" w:rsidRPr="003C622B" w:rsidRDefault="000970D6" w:rsidP="003C622B">
      <w:pPr>
        <w:tabs>
          <w:tab w:val="left" w:pos="1560"/>
        </w:tabs>
        <w:ind w:left="1418"/>
        <w:rPr>
          <w:b/>
          <w:bCs/>
          <w:i/>
        </w:rPr>
      </w:pPr>
      <w:r>
        <w:rPr>
          <w:b/>
          <w:bCs/>
          <w:i/>
        </w:rPr>
        <w:t>7.2</w:t>
      </w:r>
      <w:r w:rsidR="002E3924">
        <w:rPr>
          <w:b/>
          <w:bCs/>
          <w:i/>
        </w:rPr>
        <w:t xml:space="preserve"> </w:t>
      </w:r>
      <w:r w:rsidRPr="003C622B">
        <w:rPr>
          <w:b/>
          <w:bCs/>
          <w:i/>
        </w:rPr>
        <w:t>Дополнительная учебная литература:</w:t>
      </w:r>
    </w:p>
    <w:p w:rsidR="000970D6" w:rsidRDefault="000970D6" w:rsidP="00A01D5E">
      <w:pPr>
        <w:tabs>
          <w:tab w:val="left" w:pos="1560"/>
        </w:tabs>
      </w:pPr>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20" w:history="1">
        <w:r w:rsidRPr="003845C5">
          <w:rPr>
            <w:rStyle w:val="ad"/>
            <w:shd w:val="clear" w:color="auto" w:fill="FFFFFF"/>
          </w:rPr>
          <w:t>http://www.iprbookshop.ru/91464.html</w:t>
        </w:r>
      </w:hyperlink>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Ай Пи Ар Медиа, 2019. — 236 c. — ISBN 978-5-4497-0202-9. — Текст : электронный // Электронно-библиотечная система IPR BOOKS : [сайт]. — URL: </w:t>
      </w:r>
      <w:hyperlink r:id="rId21" w:history="1">
        <w:r w:rsidRPr="003845C5">
          <w:rPr>
            <w:rStyle w:val="ad"/>
            <w:shd w:val="clear" w:color="auto" w:fill="FFFFFF"/>
          </w:rPr>
          <w:t>http://www.iprbookshop.ru/86681.html</w:t>
        </w:r>
      </w:hyperlink>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2" w:history="1">
        <w:r w:rsidRPr="003845C5">
          <w:rPr>
            <w:rStyle w:val="ad"/>
            <w:shd w:val="clear" w:color="auto" w:fill="FFFFFF"/>
          </w:rPr>
          <w:t>http://www.iprbookshop.ru/89498.html</w:t>
        </w:r>
      </w:hyperlink>
    </w:p>
    <w:p w:rsidR="000970D6" w:rsidRPr="003845C5" w:rsidRDefault="000970D6" w:rsidP="00E56C3C">
      <w:pPr>
        <w:pStyle w:val="a9"/>
        <w:widowControl/>
        <w:numPr>
          <w:ilvl w:val="0"/>
          <w:numId w:val="8"/>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23" w:history="1">
        <w:r w:rsidRPr="003845C5">
          <w:rPr>
            <w:rStyle w:val="ad"/>
            <w:shd w:val="clear" w:color="auto" w:fill="FFFFFF"/>
          </w:rPr>
          <w:t>http://www.iprbookshop.ru/71073.html</w:t>
        </w:r>
      </w:hyperlink>
    </w:p>
    <w:p w:rsidR="000970D6" w:rsidRDefault="000970D6" w:rsidP="00E56C3C">
      <w:pPr>
        <w:pStyle w:val="a9"/>
        <w:numPr>
          <w:ilvl w:val="0"/>
          <w:numId w:val="8"/>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4" w:history="1">
        <w:r w:rsidRPr="00C5307A">
          <w:rPr>
            <w:rStyle w:val="ad"/>
            <w:shd w:val="clear" w:color="auto" w:fill="FFFFFF"/>
          </w:rPr>
          <w:t>http://www.iprbookshop.ru/63796.html</w:t>
        </w:r>
      </w:hyperlink>
      <w:r w:rsidRPr="00C5307A">
        <w:rPr>
          <w:color w:val="000000"/>
          <w:shd w:val="clear" w:color="auto" w:fill="FFFFFF"/>
        </w:rPr>
        <w:t xml:space="preserve">  </w:t>
      </w:r>
    </w:p>
    <w:p w:rsidR="000970D6" w:rsidRPr="00773DBC" w:rsidRDefault="000970D6" w:rsidP="00A01D5E">
      <w:pPr>
        <w:tabs>
          <w:tab w:val="left" w:pos="1560"/>
        </w:tabs>
      </w:pPr>
    </w:p>
    <w:p w:rsidR="000970D6" w:rsidRPr="00567327" w:rsidRDefault="000970D6" w:rsidP="002E3924">
      <w:pPr>
        <w:numPr>
          <w:ilvl w:val="1"/>
          <w:numId w:val="32"/>
        </w:numPr>
        <w:tabs>
          <w:tab w:val="left" w:pos="1701"/>
        </w:tabs>
        <w:rPr>
          <w:b/>
          <w:bCs/>
          <w:i/>
        </w:rPr>
      </w:pPr>
      <w:r w:rsidRPr="00567327">
        <w:rPr>
          <w:b/>
          <w:bCs/>
          <w:i/>
        </w:rPr>
        <w:t>Периодические издания</w:t>
      </w:r>
    </w:p>
    <w:p w:rsidR="000970D6" w:rsidRDefault="000970D6" w:rsidP="002A294F">
      <w:pPr>
        <w:tabs>
          <w:tab w:val="left" w:pos="1701"/>
        </w:tabs>
        <w:ind w:left="851" w:firstLine="490"/>
        <w:rPr>
          <w:i/>
        </w:rPr>
      </w:pPr>
    </w:p>
    <w:p w:rsidR="000970D6" w:rsidRPr="008A76E7" w:rsidRDefault="000970D6" w:rsidP="00141C38">
      <w:pPr>
        <w:tabs>
          <w:tab w:val="left" w:pos="1701"/>
        </w:tabs>
        <w:jc w:val="both"/>
      </w:pPr>
      <w:r>
        <w:t>1.Управление персоналом</w:t>
      </w:r>
      <w:r w:rsidRPr="008A76E7">
        <w:t>.</w:t>
      </w:r>
      <w:r>
        <w:t xml:space="preserve"> - </w:t>
      </w:r>
      <w:hyperlink r:id="rId25" w:history="1">
        <w:r w:rsidRPr="005D0812">
          <w:rPr>
            <w:rStyle w:val="ad"/>
          </w:rPr>
          <w:t>https://www.top-personal.ru/magazines.html?year=2004</w:t>
        </w:r>
      </w:hyperlink>
    </w:p>
    <w:p w:rsidR="000970D6" w:rsidRPr="008A76E7" w:rsidRDefault="000970D6"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6" w:history="1">
        <w:r w:rsidRPr="005D0812">
          <w:rPr>
            <w:rStyle w:val="ad"/>
          </w:rPr>
          <w:t>https://delo-press.ru/journals/staff/</w:t>
        </w:r>
      </w:hyperlink>
    </w:p>
    <w:p w:rsidR="000970D6" w:rsidRPr="0086172A" w:rsidRDefault="000970D6" w:rsidP="00141C38">
      <w:pPr>
        <w:tabs>
          <w:tab w:val="left" w:pos="1701"/>
        </w:tabs>
        <w:jc w:val="both"/>
      </w:pPr>
      <w:r>
        <w:t xml:space="preserve">3. </w:t>
      </w:r>
      <w:proofErr w:type="spellStart"/>
      <w:r>
        <w:t>Кадровик.ру</w:t>
      </w:r>
      <w:proofErr w:type="spellEnd"/>
      <w:r>
        <w:t xml:space="preserve">. - </w:t>
      </w:r>
      <w:hyperlink r:id="rId27" w:history="1">
        <w:r w:rsidRPr="005D0812">
          <w:rPr>
            <w:rStyle w:val="ad"/>
          </w:rPr>
          <w:t>http://www.rubo.ru/www.kadrovik.ru</w:t>
        </w:r>
      </w:hyperlink>
    </w:p>
    <w:p w:rsidR="000970D6" w:rsidRDefault="000970D6" w:rsidP="00D83B7F">
      <w:pPr>
        <w:ind w:left="720"/>
        <w:jc w:val="both"/>
        <w:rPr>
          <w:b/>
          <w:i/>
        </w:rPr>
      </w:pPr>
    </w:p>
    <w:p w:rsidR="000970D6" w:rsidRPr="00DC11F5" w:rsidRDefault="000970D6" w:rsidP="002E3924">
      <w:pPr>
        <w:numPr>
          <w:ilvl w:val="0"/>
          <w:numId w:val="32"/>
        </w:numPr>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970D6" w:rsidRPr="00E57148" w:rsidRDefault="000970D6" w:rsidP="00E56C3C">
      <w:pPr>
        <w:pStyle w:val="a9"/>
        <w:numPr>
          <w:ilvl w:val="0"/>
          <w:numId w:val="13"/>
        </w:numPr>
      </w:pPr>
      <w:r w:rsidRPr="00C37A37">
        <w:rPr>
          <w:shd w:val="clear" w:color="auto" w:fill="FFFFFF"/>
        </w:rPr>
        <w:t>www.iprbookshop.ru- электронно-библиотечная система</w:t>
      </w:r>
    </w:p>
    <w:p w:rsidR="000970D6" w:rsidRPr="00773DBC" w:rsidRDefault="000970D6" w:rsidP="00E56C3C">
      <w:pPr>
        <w:pStyle w:val="a9"/>
        <w:numPr>
          <w:ilvl w:val="0"/>
          <w:numId w:val="13"/>
        </w:numPr>
      </w:pPr>
      <w:r w:rsidRPr="00773DBC">
        <w:t>www.zipsites.ru – бесплатная электронная Интернет</w:t>
      </w:r>
      <w:r>
        <w:t>-</w:t>
      </w:r>
      <w:r w:rsidRPr="00773DBC">
        <w:t>библиотека.</w:t>
      </w:r>
    </w:p>
    <w:p w:rsidR="000970D6" w:rsidRPr="00773DBC" w:rsidRDefault="000970D6" w:rsidP="00E56C3C">
      <w:pPr>
        <w:pStyle w:val="a9"/>
        <w:numPr>
          <w:ilvl w:val="0"/>
          <w:numId w:val="13"/>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0970D6" w:rsidRDefault="000970D6" w:rsidP="00E56C3C">
      <w:pPr>
        <w:pStyle w:val="a9"/>
        <w:numPr>
          <w:ilvl w:val="0"/>
          <w:numId w:val="13"/>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0970D6" w:rsidRPr="00C37A37" w:rsidRDefault="000970D6" w:rsidP="00D83B7F">
      <w:pPr>
        <w:ind w:left="720"/>
      </w:pPr>
    </w:p>
    <w:p w:rsidR="000970D6" w:rsidRPr="00DC11F5" w:rsidRDefault="000970D6" w:rsidP="00E56C3C">
      <w:pPr>
        <w:widowControl/>
        <w:numPr>
          <w:ilvl w:val="0"/>
          <w:numId w:val="11"/>
        </w:numPr>
        <w:jc w:val="both"/>
        <w:rPr>
          <w:b/>
          <w:bCs/>
          <w:i/>
          <w:iCs/>
        </w:rPr>
      </w:pPr>
      <w:r w:rsidRPr="00DC11F5">
        <w:rPr>
          <w:b/>
          <w:bCs/>
          <w:i/>
          <w:iCs/>
        </w:rPr>
        <w:t>Методические указания для обучающихся по освоению дисциплины (модуля)</w:t>
      </w:r>
    </w:p>
    <w:p w:rsidR="000970D6" w:rsidRPr="00DC11F5" w:rsidRDefault="000970D6"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970D6" w:rsidRPr="00DC11F5" w:rsidRDefault="000970D6" w:rsidP="00D83B7F">
      <w:pPr>
        <w:ind w:firstLine="360"/>
        <w:jc w:val="both"/>
      </w:pPr>
      <w:r w:rsidRPr="00DC11F5">
        <w:t>Самостоятельная работа студентов складывается из следующих составляющих:</w:t>
      </w:r>
    </w:p>
    <w:p w:rsidR="000970D6" w:rsidRPr="00DC11F5" w:rsidRDefault="000970D6" w:rsidP="00E56C3C">
      <w:pPr>
        <w:numPr>
          <w:ilvl w:val="0"/>
          <w:numId w:val="10"/>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970D6" w:rsidRPr="00DC11F5" w:rsidRDefault="000970D6" w:rsidP="00E56C3C">
      <w:pPr>
        <w:numPr>
          <w:ilvl w:val="0"/>
          <w:numId w:val="10"/>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970D6" w:rsidRPr="00DC11F5" w:rsidRDefault="000970D6" w:rsidP="00E56C3C">
      <w:pPr>
        <w:numPr>
          <w:ilvl w:val="0"/>
          <w:numId w:val="10"/>
        </w:numPr>
        <w:tabs>
          <w:tab w:val="left" w:pos="720"/>
        </w:tabs>
        <w:ind w:left="720" w:hanging="360"/>
        <w:jc w:val="both"/>
      </w:pPr>
      <w:r w:rsidRPr="00DC11F5">
        <w:t>выполнение самостоятельных практических работ;</w:t>
      </w:r>
    </w:p>
    <w:p w:rsidR="000970D6" w:rsidRPr="00DC11F5" w:rsidRDefault="000970D6" w:rsidP="00E56C3C">
      <w:pPr>
        <w:numPr>
          <w:ilvl w:val="0"/>
          <w:numId w:val="10"/>
        </w:numPr>
        <w:tabs>
          <w:tab w:val="left" w:pos="720"/>
        </w:tabs>
        <w:ind w:left="720" w:hanging="360"/>
        <w:jc w:val="both"/>
      </w:pPr>
      <w:r w:rsidRPr="00DC11F5">
        <w:t>подготовка к  экзаменам (зачетам)  непосредственно перед ними.</w:t>
      </w:r>
    </w:p>
    <w:p w:rsidR="000970D6" w:rsidRPr="00DC11F5" w:rsidRDefault="000970D6"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970D6" w:rsidRPr="00DC11F5" w:rsidRDefault="000970D6"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970D6" w:rsidRPr="00DC11F5" w:rsidRDefault="000970D6" w:rsidP="00D83B7F">
      <w:pPr>
        <w:ind w:firstLine="360"/>
        <w:jc w:val="both"/>
      </w:pPr>
      <w:r w:rsidRPr="00DC11F5">
        <w:t>Для успешной сдачи экзамена (зачета) рекомендуется соблюдать следующие правила:</w:t>
      </w:r>
    </w:p>
    <w:p w:rsidR="000970D6" w:rsidRPr="00DC11F5" w:rsidRDefault="000970D6" w:rsidP="00E56C3C">
      <w:pPr>
        <w:numPr>
          <w:ilvl w:val="0"/>
          <w:numId w:val="10"/>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970D6" w:rsidRPr="00DC11F5" w:rsidRDefault="000970D6" w:rsidP="00E56C3C">
      <w:pPr>
        <w:numPr>
          <w:ilvl w:val="0"/>
          <w:numId w:val="10"/>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970D6" w:rsidRPr="00DC11F5" w:rsidRDefault="000970D6" w:rsidP="00E56C3C">
      <w:pPr>
        <w:numPr>
          <w:ilvl w:val="0"/>
          <w:numId w:val="10"/>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970D6" w:rsidRPr="00DC11F5" w:rsidRDefault="000970D6"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970D6" w:rsidRPr="00DC11F5" w:rsidRDefault="000970D6"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970D6" w:rsidRPr="00DC11F5" w:rsidRDefault="000970D6"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970D6" w:rsidRPr="00DC11F5" w:rsidRDefault="000970D6" w:rsidP="00D83B7F">
      <w:pPr>
        <w:jc w:val="both"/>
      </w:pPr>
    </w:p>
    <w:p w:rsidR="000970D6" w:rsidRPr="00DC11F5" w:rsidRDefault="000970D6" w:rsidP="00E56C3C">
      <w:pPr>
        <w:widowControl/>
        <w:numPr>
          <w:ilvl w:val="0"/>
          <w:numId w:val="11"/>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970D6" w:rsidRPr="00DC11F5" w:rsidRDefault="000970D6" w:rsidP="00D83B7F">
      <w:pPr>
        <w:jc w:val="both"/>
        <w:rPr>
          <w:b/>
          <w:bCs/>
          <w:i/>
          <w:iCs/>
        </w:rPr>
      </w:pPr>
    </w:p>
    <w:p w:rsidR="000970D6" w:rsidRPr="00C95F4F" w:rsidRDefault="000970D6" w:rsidP="00C37A37">
      <w:pPr>
        <w:ind w:firstLine="709"/>
        <w:jc w:val="both"/>
        <w:rPr>
          <w:b/>
          <w:bCs/>
          <w:i/>
          <w:iCs/>
          <w:lang w:val="en-US"/>
        </w:rPr>
      </w:pPr>
      <w:r w:rsidRPr="00C95F4F">
        <w:rPr>
          <w:lang w:val="en-US"/>
        </w:rPr>
        <w:t>1.</w:t>
      </w:r>
      <w:r w:rsidRPr="00DC11F5">
        <w:t>Операционная</w:t>
      </w:r>
      <w:r w:rsidR="002E3924">
        <w:t xml:space="preserve"> </w:t>
      </w:r>
      <w:r w:rsidRPr="00DC11F5">
        <w:t>система</w:t>
      </w:r>
      <w:r w:rsidRPr="00C95F4F">
        <w:rPr>
          <w:lang w:val="en-US"/>
        </w:rPr>
        <w:t xml:space="preserve"> </w:t>
      </w:r>
      <w:r w:rsidRPr="00DC11F5">
        <w:rPr>
          <w:lang w:val="en-US"/>
        </w:rPr>
        <w:t>Microsoft</w:t>
      </w:r>
      <w:r w:rsidRPr="00C95F4F">
        <w:rPr>
          <w:lang w:val="en-US"/>
        </w:rPr>
        <w:t xml:space="preserve"> </w:t>
      </w:r>
      <w:r w:rsidRPr="00DC11F5">
        <w:rPr>
          <w:lang w:val="en-US"/>
        </w:rPr>
        <w:t>Windows</w:t>
      </w:r>
    </w:p>
    <w:p w:rsidR="000970D6" w:rsidRPr="00C95F4F" w:rsidRDefault="000970D6" w:rsidP="00C37A37">
      <w:pPr>
        <w:ind w:firstLine="709"/>
        <w:jc w:val="both"/>
        <w:rPr>
          <w:lang w:val="en-US"/>
        </w:rPr>
      </w:pPr>
      <w:r w:rsidRPr="00C95F4F">
        <w:rPr>
          <w:lang w:val="en-US"/>
        </w:rPr>
        <w:t>2.</w:t>
      </w:r>
      <w:r w:rsidRPr="00DC11F5">
        <w:rPr>
          <w:lang w:val="en-US"/>
        </w:rPr>
        <w:t>Microsoft</w:t>
      </w:r>
      <w:r w:rsidRPr="00C95F4F">
        <w:rPr>
          <w:lang w:val="en-US"/>
        </w:rPr>
        <w:t xml:space="preserve"> </w:t>
      </w:r>
      <w:r w:rsidRPr="00DC11F5">
        <w:rPr>
          <w:lang w:val="en-US"/>
        </w:rPr>
        <w:t>Office</w:t>
      </w:r>
      <w:r w:rsidRPr="00C95F4F">
        <w:rPr>
          <w:lang w:val="en-US"/>
        </w:rPr>
        <w:t xml:space="preserve"> 2020-2016</w:t>
      </w:r>
    </w:p>
    <w:p w:rsidR="000970D6" w:rsidRPr="00C95F4F" w:rsidRDefault="000970D6" w:rsidP="00C37A37">
      <w:pPr>
        <w:ind w:firstLine="709"/>
        <w:jc w:val="both"/>
        <w:rPr>
          <w:lang w:val="en-US"/>
        </w:rPr>
      </w:pPr>
      <w:r w:rsidRPr="00C95F4F">
        <w:rPr>
          <w:lang w:val="en-US"/>
        </w:rPr>
        <w:t>3.</w:t>
      </w:r>
      <w:r w:rsidRPr="00DC11F5">
        <w:t>Антивирус</w:t>
      </w:r>
      <w:r w:rsidRPr="00C95F4F">
        <w:rPr>
          <w:lang w:val="en-US"/>
        </w:rPr>
        <w:t xml:space="preserve"> </w:t>
      </w:r>
      <w:r w:rsidRPr="00DC11F5">
        <w:rPr>
          <w:lang w:val="en-US"/>
        </w:rPr>
        <w:t>Kaspersky</w:t>
      </w:r>
      <w:r w:rsidRPr="00C95F4F">
        <w:rPr>
          <w:lang w:val="en-US"/>
        </w:rPr>
        <w:t xml:space="preserve"> </w:t>
      </w:r>
      <w:r w:rsidRPr="00DC11F5">
        <w:rPr>
          <w:lang w:val="en-US"/>
        </w:rPr>
        <w:t>Endpoint</w:t>
      </w:r>
      <w:r w:rsidRPr="00C95F4F">
        <w:rPr>
          <w:lang w:val="en-US"/>
        </w:rPr>
        <w:t xml:space="preserve"> </w:t>
      </w:r>
      <w:r w:rsidRPr="00DC11F5">
        <w:rPr>
          <w:lang w:val="en-US"/>
        </w:rPr>
        <w:t>Security</w:t>
      </w:r>
    </w:p>
    <w:p w:rsidR="000970D6" w:rsidRPr="002E3924" w:rsidRDefault="000970D6" w:rsidP="00C37A37">
      <w:pPr>
        <w:ind w:firstLine="709"/>
        <w:jc w:val="both"/>
      </w:pPr>
      <w:r w:rsidRPr="002E3924">
        <w:t>4.</w:t>
      </w:r>
      <w:r w:rsidRPr="00DC11F5">
        <w:t>Программа</w:t>
      </w:r>
      <w:r w:rsidR="002E3924">
        <w:t xml:space="preserve"> </w:t>
      </w:r>
      <w:r w:rsidRPr="00DC11F5">
        <w:t>для</w:t>
      </w:r>
      <w:r w:rsidR="002E3924">
        <w:t xml:space="preserve"> </w:t>
      </w:r>
      <w:r w:rsidRPr="00DC11F5">
        <w:t>работы</w:t>
      </w:r>
      <w:r w:rsidR="002E3924">
        <w:t xml:space="preserve"> </w:t>
      </w:r>
      <w:r w:rsidRPr="00DC11F5">
        <w:t>с</w:t>
      </w:r>
      <w:r w:rsidR="002E3924">
        <w:t xml:space="preserve"> </w:t>
      </w:r>
      <w:r w:rsidRPr="00DC11F5">
        <w:rPr>
          <w:lang w:val="en-US"/>
        </w:rPr>
        <w:t>pdf</w:t>
      </w:r>
      <w:r w:rsidR="002E3924">
        <w:t xml:space="preserve"> </w:t>
      </w:r>
      <w:r w:rsidRPr="00DC11F5">
        <w:t>файлами</w:t>
      </w:r>
      <w:r w:rsidR="002E3924">
        <w:t xml:space="preserve"> </w:t>
      </w:r>
      <w:proofErr w:type="spellStart"/>
      <w:r w:rsidRPr="00DC11F5">
        <w:rPr>
          <w:lang w:val="en-US"/>
        </w:rPr>
        <w:t>AdobeReader</w:t>
      </w:r>
      <w:proofErr w:type="spellEnd"/>
    </w:p>
    <w:p w:rsidR="000970D6" w:rsidRPr="00C95F4F" w:rsidRDefault="000970D6" w:rsidP="00C37A37">
      <w:pPr>
        <w:ind w:firstLine="709"/>
        <w:jc w:val="both"/>
        <w:rPr>
          <w:lang w:val="en-US"/>
        </w:rPr>
      </w:pPr>
      <w:r w:rsidRPr="00C95F4F">
        <w:rPr>
          <w:lang w:val="en-US"/>
        </w:rPr>
        <w:t>5.</w:t>
      </w:r>
      <w:r w:rsidRPr="00DC11F5">
        <w:t>Архиватор</w:t>
      </w:r>
      <w:r w:rsidRPr="00C95F4F">
        <w:rPr>
          <w:lang w:val="en-US"/>
        </w:rPr>
        <w:t xml:space="preserve"> 7-</w:t>
      </w:r>
      <w:r w:rsidRPr="00DC11F5">
        <w:rPr>
          <w:lang w:val="en-US"/>
        </w:rPr>
        <w:t>zip</w:t>
      </w:r>
    </w:p>
    <w:p w:rsidR="000970D6" w:rsidRPr="00DC11F5" w:rsidRDefault="000970D6" w:rsidP="00C37A37">
      <w:pPr>
        <w:ind w:firstLine="709"/>
        <w:jc w:val="both"/>
      </w:pPr>
      <w:r w:rsidRPr="00DC11F5">
        <w:t xml:space="preserve">6.Справочно-правовая система </w:t>
      </w:r>
      <w:proofErr w:type="spellStart"/>
      <w:r w:rsidRPr="00DC11F5">
        <w:t>КонсультантПлюс</w:t>
      </w:r>
      <w:proofErr w:type="spellEnd"/>
    </w:p>
    <w:p w:rsidR="000970D6" w:rsidRPr="00DC11F5" w:rsidRDefault="000970D6" w:rsidP="00C37A37">
      <w:pPr>
        <w:ind w:firstLine="709"/>
        <w:jc w:val="both"/>
        <w:rPr>
          <w:b/>
          <w:bCs/>
          <w:i/>
          <w:iCs/>
        </w:rPr>
      </w:pPr>
      <w:r w:rsidRPr="00DC11F5">
        <w:t>7.Справочно-правовая система Гарант</w:t>
      </w:r>
    </w:p>
    <w:p w:rsidR="000970D6" w:rsidRDefault="000970D6" w:rsidP="00D83B7F">
      <w:pPr>
        <w:ind w:left="360"/>
        <w:jc w:val="both"/>
        <w:rPr>
          <w:b/>
          <w:bCs/>
          <w:i/>
          <w:iCs/>
        </w:rPr>
      </w:pPr>
    </w:p>
    <w:p w:rsidR="000970D6" w:rsidRPr="00DC11F5" w:rsidRDefault="000970D6"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970D6" w:rsidRPr="00DC11F5" w:rsidRDefault="000970D6" w:rsidP="00D83B7F">
      <w:pPr>
        <w:ind w:left="720"/>
        <w:contextualSpacing/>
        <w:jc w:val="both"/>
      </w:pPr>
      <w:r w:rsidRPr="00DC11F5">
        <w:t>1.Проектор, ноутбук</w:t>
      </w:r>
    </w:p>
    <w:p w:rsidR="000970D6" w:rsidRPr="00DC11F5" w:rsidRDefault="000970D6" w:rsidP="00D83B7F">
      <w:pPr>
        <w:ind w:left="720"/>
        <w:contextualSpacing/>
        <w:jc w:val="both"/>
      </w:pPr>
      <w:r w:rsidRPr="00DC11F5">
        <w:t xml:space="preserve">2.Проекционный экран </w:t>
      </w:r>
    </w:p>
    <w:p w:rsidR="000970D6" w:rsidRPr="00DC11F5" w:rsidRDefault="000970D6" w:rsidP="00D83B7F">
      <w:pPr>
        <w:ind w:left="720"/>
        <w:contextualSpacing/>
        <w:jc w:val="both"/>
      </w:pPr>
      <w:r w:rsidRPr="00DC11F5">
        <w:t>3.Колонки</w:t>
      </w:r>
    </w:p>
    <w:p w:rsidR="000970D6" w:rsidRPr="00DC11F5" w:rsidRDefault="000970D6" w:rsidP="00D83B7F"/>
    <w:p w:rsidR="000970D6" w:rsidRPr="00DC11F5" w:rsidRDefault="000970D6" w:rsidP="00E56C3C">
      <w:pPr>
        <w:widowControl/>
        <w:numPr>
          <w:ilvl w:val="0"/>
          <w:numId w:val="12"/>
        </w:numPr>
        <w:jc w:val="both"/>
        <w:rPr>
          <w:b/>
          <w:bCs/>
          <w:i/>
          <w:iCs/>
        </w:rPr>
      </w:pPr>
      <w:r w:rsidRPr="00DC11F5">
        <w:rPr>
          <w:b/>
          <w:bCs/>
          <w:i/>
          <w:iCs/>
        </w:rPr>
        <w:t>Образовательные технологии, используемые при освоении дисциплины</w:t>
      </w:r>
    </w:p>
    <w:p w:rsidR="000970D6" w:rsidRPr="00DC11F5" w:rsidRDefault="000970D6"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970D6" w:rsidRPr="00DC11F5" w:rsidRDefault="000970D6"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970D6" w:rsidRPr="00DC11F5" w:rsidRDefault="000970D6" w:rsidP="00D83B7F">
      <w:pPr>
        <w:tabs>
          <w:tab w:val="center" w:pos="4536"/>
          <w:tab w:val="right" w:pos="9072"/>
        </w:tabs>
        <w:ind w:firstLine="709"/>
        <w:jc w:val="both"/>
      </w:pPr>
    </w:p>
    <w:p w:rsidR="000970D6" w:rsidRPr="00DC11F5" w:rsidRDefault="000970D6"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0970D6" w:rsidRPr="00DC11F5" w:rsidRDefault="000970D6"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0970D6" w:rsidRPr="00DC11F5" w:rsidRDefault="000970D6" w:rsidP="00D83B7F">
      <w:pPr>
        <w:tabs>
          <w:tab w:val="center" w:pos="4536"/>
          <w:tab w:val="right" w:pos="9072"/>
        </w:tabs>
        <w:ind w:firstLine="567"/>
      </w:pPr>
      <w:r w:rsidRPr="00DC11F5">
        <w:t>- практические занятия;</w:t>
      </w:r>
    </w:p>
    <w:p w:rsidR="000970D6" w:rsidRPr="00DC11F5" w:rsidRDefault="000970D6" w:rsidP="00D83B7F">
      <w:pPr>
        <w:tabs>
          <w:tab w:val="center" w:pos="4536"/>
          <w:tab w:val="right" w:pos="9072"/>
        </w:tabs>
        <w:ind w:firstLine="567"/>
      </w:pPr>
      <w:r w:rsidRPr="00DC11F5">
        <w:t>- контрольные опросы;</w:t>
      </w:r>
    </w:p>
    <w:p w:rsidR="000970D6" w:rsidRPr="00DC11F5" w:rsidRDefault="000970D6" w:rsidP="00D83B7F">
      <w:pPr>
        <w:tabs>
          <w:tab w:val="center" w:pos="4536"/>
          <w:tab w:val="right" w:pos="9072"/>
        </w:tabs>
        <w:ind w:firstLine="567"/>
      </w:pPr>
      <w:r w:rsidRPr="00DC11F5">
        <w:t>- консультации;</w:t>
      </w:r>
    </w:p>
    <w:p w:rsidR="000970D6" w:rsidRPr="00DC11F5" w:rsidRDefault="000970D6" w:rsidP="00D83B7F">
      <w:pPr>
        <w:tabs>
          <w:tab w:val="center" w:pos="4536"/>
          <w:tab w:val="right" w:pos="9072"/>
        </w:tabs>
        <w:ind w:firstLine="567"/>
      </w:pPr>
      <w:r w:rsidRPr="00DC11F5">
        <w:t>- самостоятельная работа с учебной литературой;</w:t>
      </w:r>
    </w:p>
    <w:p w:rsidR="000970D6" w:rsidRDefault="000970D6" w:rsidP="00D83B7F">
      <w:pPr>
        <w:tabs>
          <w:tab w:val="center" w:pos="4536"/>
          <w:tab w:val="right" w:pos="9072"/>
        </w:tabs>
        <w:ind w:firstLine="567"/>
      </w:pPr>
      <w:r w:rsidRPr="00DC11F5">
        <w:t>- подготовка и обсуждение</w:t>
      </w:r>
      <w:r>
        <w:t xml:space="preserve"> презентаций.</w:t>
      </w:r>
    </w:p>
    <w:p w:rsidR="002E3924" w:rsidRPr="003F4282" w:rsidRDefault="002E3924" w:rsidP="00D83B7F">
      <w:pPr>
        <w:tabs>
          <w:tab w:val="center" w:pos="4536"/>
          <w:tab w:val="right" w:pos="9072"/>
        </w:tabs>
        <w:ind w:firstLine="567"/>
      </w:pPr>
    </w:p>
    <w:p w:rsidR="000970D6" w:rsidRPr="00DC11F5" w:rsidRDefault="000970D6" w:rsidP="00D83B7F">
      <w:pPr>
        <w:tabs>
          <w:tab w:val="center" w:pos="4536"/>
          <w:tab w:val="right" w:pos="9072"/>
        </w:tabs>
        <w:ind w:firstLine="567"/>
        <w:rPr>
          <w:b/>
          <w:bCs/>
        </w:rPr>
      </w:pPr>
      <w:r w:rsidRPr="00DC11F5">
        <w:rPr>
          <w:b/>
          <w:bCs/>
        </w:rPr>
        <w:t>12.2. Активные и интерактивные методы и формы обучения</w:t>
      </w:r>
    </w:p>
    <w:p w:rsidR="000970D6" w:rsidRDefault="000970D6"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970D6" w:rsidRDefault="000970D6"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0970D6" w:rsidRPr="00DC11F5" w:rsidRDefault="000970D6" w:rsidP="00D83B7F">
      <w:pPr>
        <w:tabs>
          <w:tab w:val="center" w:pos="4536"/>
          <w:tab w:val="right" w:pos="9072"/>
        </w:tabs>
        <w:ind w:firstLine="567"/>
        <w:rPr>
          <w:i/>
          <w:iCs/>
        </w:rPr>
      </w:pPr>
      <w:r w:rsidRPr="00DC11F5">
        <w:rPr>
          <w:i/>
          <w:iCs/>
        </w:rPr>
        <w:t>- творческие задания;</w:t>
      </w:r>
    </w:p>
    <w:p w:rsidR="000970D6" w:rsidRDefault="000970D6"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0970D6" w:rsidRDefault="000970D6">
      <w:pPr>
        <w:widowControl/>
        <w:autoSpaceDE/>
        <w:autoSpaceDN/>
        <w:adjustRightInd/>
        <w:rPr>
          <w:i/>
          <w:iCs/>
        </w:rPr>
      </w:pPr>
      <w:r>
        <w:rPr>
          <w:i/>
          <w:iCs/>
        </w:rPr>
        <w:br w:type="page"/>
      </w:r>
    </w:p>
    <w:p w:rsidR="000970D6" w:rsidRPr="00DC11F5" w:rsidRDefault="000970D6" w:rsidP="00F127FA">
      <w:pPr>
        <w:jc w:val="right"/>
      </w:pPr>
      <w:r w:rsidRPr="00DC11F5">
        <w:t xml:space="preserve">Приложение </w:t>
      </w:r>
    </w:p>
    <w:p w:rsidR="000970D6" w:rsidRPr="00DC11F5" w:rsidRDefault="000970D6" w:rsidP="00F127FA">
      <w:pPr>
        <w:jc w:val="right"/>
      </w:pPr>
    </w:p>
    <w:p w:rsidR="000970D6" w:rsidRPr="00DC11F5" w:rsidRDefault="000970D6" w:rsidP="00F127FA">
      <w:pPr>
        <w:jc w:val="center"/>
      </w:pPr>
    </w:p>
    <w:p w:rsidR="000970D6" w:rsidRPr="00DC11F5" w:rsidRDefault="000970D6" w:rsidP="00F127FA"/>
    <w:p w:rsidR="000970D6" w:rsidRPr="00DC11F5" w:rsidRDefault="000970D6" w:rsidP="00F127FA">
      <w:pPr>
        <w:jc w:val="right"/>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pPr>
    </w:p>
    <w:p w:rsidR="000970D6" w:rsidRPr="00DC11F5" w:rsidRDefault="000970D6" w:rsidP="00F127FA">
      <w:pPr>
        <w:jc w:val="center"/>
        <w:rPr>
          <w:b/>
          <w:bCs/>
        </w:rPr>
      </w:pPr>
      <w:r w:rsidRPr="00DC11F5">
        <w:rPr>
          <w:b/>
          <w:bCs/>
        </w:rPr>
        <w:t xml:space="preserve">ФОНД ОЦЕНОЧНЫХ СРЕДСТВ </w:t>
      </w:r>
    </w:p>
    <w:p w:rsidR="000970D6" w:rsidRPr="00DC11F5" w:rsidRDefault="000970D6" w:rsidP="00F127FA">
      <w:pPr>
        <w:jc w:val="center"/>
        <w:rPr>
          <w:b/>
          <w:bCs/>
        </w:rPr>
      </w:pPr>
      <w:r w:rsidRPr="00DC11F5">
        <w:rPr>
          <w:b/>
          <w:bCs/>
        </w:rPr>
        <w:t>ДЛЯ ПРОВЕДЕНИЯ ПРОМЕЖУТОЧНОЙ АТТЕСТАЦИИ</w:t>
      </w:r>
    </w:p>
    <w:p w:rsidR="000970D6" w:rsidRPr="00DC11F5" w:rsidRDefault="000970D6" w:rsidP="00F127FA">
      <w:pPr>
        <w:jc w:val="center"/>
        <w:rPr>
          <w:b/>
          <w:bCs/>
        </w:rPr>
      </w:pPr>
      <w:r w:rsidRPr="00DC11F5">
        <w:rPr>
          <w:b/>
          <w:bCs/>
        </w:rPr>
        <w:t>ПО ДИСЦИПЛИНЕ</w:t>
      </w:r>
    </w:p>
    <w:p w:rsidR="000970D6" w:rsidRPr="00DC11F5" w:rsidRDefault="000970D6" w:rsidP="00F127FA">
      <w:pPr>
        <w:jc w:val="center"/>
        <w:rPr>
          <w:b/>
          <w:bCs/>
        </w:rPr>
      </w:pPr>
    </w:p>
    <w:p w:rsidR="000970D6" w:rsidRPr="00DC11F5" w:rsidRDefault="000970D6" w:rsidP="00F127FA">
      <w:pPr>
        <w:jc w:val="center"/>
        <w:rPr>
          <w:b/>
          <w:bCs/>
        </w:rPr>
      </w:pPr>
    </w:p>
    <w:p w:rsidR="000970D6" w:rsidRPr="00DC11F5" w:rsidRDefault="000970D6" w:rsidP="00350B01">
      <w:pPr>
        <w:widowControl/>
        <w:autoSpaceDE/>
        <w:autoSpaceDN/>
        <w:adjustRightInd/>
        <w:jc w:val="center"/>
        <w:rPr>
          <w:b/>
          <w:bCs/>
        </w:rPr>
      </w:pPr>
      <w:r w:rsidRPr="00DC11F5">
        <w:rPr>
          <w:b/>
          <w:bCs/>
        </w:rPr>
        <w:t>«</w:t>
      </w:r>
      <w:r>
        <w:rPr>
          <w:b/>
          <w:color w:val="000000"/>
          <w:sz w:val="32"/>
          <w:szCs w:val="32"/>
        </w:rPr>
        <w:t>Рынок труда и демография</w:t>
      </w:r>
      <w:r w:rsidRPr="00DC11F5">
        <w:rPr>
          <w:b/>
          <w:bCs/>
        </w:rPr>
        <w:t>»</w:t>
      </w:r>
    </w:p>
    <w:p w:rsidR="000970D6" w:rsidRPr="00DC11F5" w:rsidRDefault="002E3924" w:rsidP="002E3924">
      <w:pPr>
        <w:jc w:val="center"/>
      </w:pPr>
      <w:r>
        <w:br w:type="page"/>
      </w:r>
    </w:p>
    <w:p w:rsidR="000970D6" w:rsidRPr="00DC11F5" w:rsidRDefault="000970D6" w:rsidP="00E56C3C">
      <w:pPr>
        <w:widowControl/>
        <w:numPr>
          <w:ilvl w:val="0"/>
          <w:numId w:val="14"/>
        </w:numPr>
        <w:autoSpaceDE/>
        <w:autoSpaceDN/>
        <w:adjustRightInd/>
        <w:jc w:val="both"/>
        <w:rPr>
          <w:b/>
        </w:rPr>
      </w:pPr>
      <w:r w:rsidRPr="00DC11F5">
        <w:rPr>
          <w:b/>
        </w:rPr>
        <w:t>Паспорт компетенций</w:t>
      </w:r>
    </w:p>
    <w:p w:rsidR="000970D6" w:rsidRPr="00DC11F5" w:rsidRDefault="000970D6" w:rsidP="00F127FA">
      <w:pPr>
        <w:ind w:left="720"/>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528"/>
      </w:tblGrid>
      <w:tr w:rsidR="000970D6" w:rsidRPr="00DC11F5" w:rsidTr="002E3924">
        <w:trPr>
          <w:trHeight w:val="726"/>
        </w:trPr>
        <w:tc>
          <w:tcPr>
            <w:tcW w:w="2093" w:type="dxa"/>
          </w:tcPr>
          <w:p w:rsidR="000970D6" w:rsidRPr="00DC11F5" w:rsidRDefault="000970D6" w:rsidP="00EB4E9F">
            <w:pPr>
              <w:contextualSpacing/>
              <w:jc w:val="both"/>
            </w:pPr>
            <w:r w:rsidRPr="00DC11F5">
              <w:t>Код оцениваемой компетенции (или её части)</w:t>
            </w:r>
          </w:p>
        </w:tc>
        <w:tc>
          <w:tcPr>
            <w:tcW w:w="1843" w:type="dxa"/>
          </w:tcPr>
          <w:p w:rsidR="000970D6" w:rsidRPr="00DC11F5" w:rsidRDefault="000970D6" w:rsidP="00EB4E9F">
            <w:pPr>
              <w:contextualSpacing/>
              <w:jc w:val="both"/>
            </w:pPr>
            <w:r w:rsidRPr="00DC11F5">
              <w:t xml:space="preserve">Вид контроля </w:t>
            </w:r>
          </w:p>
        </w:tc>
        <w:tc>
          <w:tcPr>
            <w:tcW w:w="5528" w:type="dxa"/>
          </w:tcPr>
          <w:p w:rsidR="000970D6" w:rsidRPr="00DC11F5" w:rsidRDefault="000970D6" w:rsidP="00B31CBD">
            <w:pPr>
              <w:contextualSpacing/>
              <w:jc w:val="both"/>
            </w:pPr>
            <w:r w:rsidRPr="00DC11F5">
              <w:t>Компонент фонда оценочных средств</w:t>
            </w:r>
          </w:p>
        </w:tc>
      </w:tr>
      <w:tr w:rsidR="000970D6" w:rsidRPr="00DC11F5" w:rsidTr="002E3924">
        <w:tc>
          <w:tcPr>
            <w:tcW w:w="2093" w:type="dxa"/>
            <w:vMerge w:val="restart"/>
          </w:tcPr>
          <w:p w:rsidR="000970D6" w:rsidRPr="00DC11F5" w:rsidRDefault="000970D6" w:rsidP="000C29A1">
            <w:pPr>
              <w:contextualSpacing/>
              <w:jc w:val="both"/>
            </w:pPr>
            <w:r>
              <w:t>ОПК-3</w:t>
            </w:r>
          </w:p>
        </w:tc>
        <w:tc>
          <w:tcPr>
            <w:tcW w:w="1843" w:type="dxa"/>
          </w:tcPr>
          <w:p w:rsidR="000970D6" w:rsidRPr="00DC11F5" w:rsidRDefault="000970D6" w:rsidP="00EB4E9F">
            <w:pPr>
              <w:contextualSpacing/>
              <w:jc w:val="both"/>
            </w:pPr>
            <w:r>
              <w:t>устный</w:t>
            </w:r>
          </w:p>
        </w:tc>
        <w:tc>
          <w:tcPr>
            <w:tcW w:w="5528" w:type="dxa"/>
          </w:tcPr>
          <w:p w:rsidR="000970D6" w:rsidRPr="00DC11F5" w:rsidRDefault="000970D6" w:rsidP="00EB4E9F">
            <w:pPr>
              <w:tabs>
                <w:tab w:val="left" w:pos="5700"/>
              </w:tabs>
            </w:pPr>
            <w:r>
              <w:t>доклады</w:t>
            </w:r>
          </w:p>
        </w:tc>
      </w:tr>
      <w:tr w:rsidR="000970D6" w:rsidRPr="00DC11F5" w:rsidTr="002E3924">
        <w:tc>
          <w:tcPr>
            <w:tcW w:w="2093" w:type="dxa"/>
            <w:vMerge/>
          </w:tcPr>
          <w:p w:rsidR="000970D6" w:rsidRPr="00DC11F5" w:rsidRDefault="000970D6" w:rsidP="00EB4E9F">
            <w:pPr>
              <w:contextualSpacing/>
              <w:jc w:val="both"/>
            </w:pPr>
          </w:p>
        </w:tc>
        <w:tc>
          <w:tcPr>
            <w:tcW w:w="1843" w:type="dxa"/>
          </w:tcPr>
          <w:p w:rsidR="000970D6" w:rsidRPr="00DC11F5" w:rsidRDefault="000970D6" w:rsidP="00EB4E9F">
            <w:r>
              <w:t>письменный</w:t>
            </w:r>
          </w:p>
        </w:tc>
        <w:tc>
          <w:tcPr>
            <w:tcW w:w="5528" w:type="dxa"/>
          </w:tcPr>
          <w:p w:rsidR="000970D6" w:rsidRPr="00DC11F5" w:rsidRDefault="000970D6" w:rsidP="00E42A4D">
            <w:r>
              <w:t>Вопросы к зачету, тест</w:t>
            </w:r>
          </w:p>
        </w:tc>
      </w:tr>
      <w:tr w:rsidR="000970D6" w:rsidTr="002E3924">
        <w:trPr>
          <w:trHeight w:val="311"/>
        </w:trPr>
        <w:tc>
          <w:tcPr>
            <w:tcW w:w="2093" w:type="dxa"/>
            <w:vMerge w:val="restart"/>
          </w:tcPr>
          <w:p w:rsidR="000970D6" w:rsidRPr="00DC11F5" w:rsidRDefault="000970D6" w:rsidP="00A91652">
            <w:r>
              <w:t>ПК-3</w:t>
            </w:r>
          </w:p>
        </w:tc>
        <w:tc>
          <w:tcPr>
            <w:tcW w:w="1843" w:type="dxa"/>
          </w:tcPr>
          <w:p w:rsidR="000970D6" w:rsidRPr="00DC11F5" w:rsidRDefault="000970D6" w:rsidP="00A91652">
            <w:pPr>
              <w:contextualSpacing/>
              <w:jc w:val="both"/>
            </w:pPr>
            <w:r>
              <w:t>устный</w:t>
            </w:r>
          </w:p>
        </w:tc>
        <w:tc>
          <w:tcPr>
            <w:tcW w:w="5528" w:type="dxa"/>
          </w:tcPr>
          <w:p w:rsidR="000970D6" w:rsidRDefault="000970D6" w:rsidP="00A91652">
            <w:pPr>
              <w:tabs>
                <w:tab w:val="left" w:pos="5700"/>
              </w:tabs>
            </w:pPr>
            <w:r>
              <w:t>доклады</w:t>
            </w:r>
          </w:p>
        </w:tc>
      </w:tr>
      <w:tr w:rsidR="000970D6" w:rsidRPr="00DC11F5" w:rsidTr="002E3924">
        <w:tc>
          <w:tcPr>
            <w:tcW w:w="2093" w:type="dxa"/>
            <w:vMerge/>
          </w:tcPr>
          <w:p w:rsidR="000970D6" w:rsidRPr="00DC11F5" w:rsidRDefault="000970D6" w:rsidP="00A91652">
            <w:pPr>
              <w:contextualSpacing/>
              <w:jc w:val="both"/>
            </w:pPr>
          </w:p>
        </w:tc>
        <w:tc>
          <w:tcPr>
            <w:tcW w:w="1843" w:type="dxa"/>
          </w:tcPr>
          <w:p w:rsidR="000970D6" w:rsidRPr="00DC11F5" w:rsidRDefault="000970D6" w:rsidP="00A91652">
            <w:r>
              <w:t>письменный</w:t>
            </w:r>
          </w:p>
        </w:tc>
        <w:tc>
          <w:tcPr>
            <w:tcW w:w="5528" w:type="dxa"/>
          </w:tcPr>
          <w:p w:rsidR="000970D6" w:rsidRPr="00DC11F5" w:rsidRDefault="000970D6" w:rsidP="00E42A4D">
            <w:r>
              <w:t>Вопросы к зачету, тест</w:t>
            </w:r>
          </w:p>
        </w:tc>
      </w:tr>
    </w:tbl>
    <w:p w:rsidR="000970D6" w:rsidRPr="00DC11F5" w:rsidRDefault="000970D6" w:rsidP="00F127FA">
      <w:pPr>
        <w:ind w:firstLine="567"/>
        <w:jc w:val="both"/>
      </w:pPr>
    </w:p>
    <w:p w:rsidR="000970D6" w:rsidRPr="00DC11F5" w:rsidRDefault="000970D6" w:rsidP="002E3924">
      <w:pPr>
        <w:numPr>
          <w:ilvl w:val="0"/>
          <w:numId w:val="14"/>
        </w:numPr>
        <w:jc w:val="both"/>
        <w:rPr>
          <w:b/>
          <w:lang w:eastAsia="en-US"/>
        </w:rPr>
      </w:pPr>
      <w:r w:rsidRPr="00DC11F5">
        <w:rPr>
          <w:b/>
          <w:lang w:eastAsia="en-US"/>
        </w:rPr>
        <w:t>Критерии освоения компетенций</w:t>
      </w:r>
    </w:p>
    <w:p w:rsidR="000970D6" w:rsidRPr="00DC11F5" w:rsidRDefault="000970D6" w:rsidP="00F127FA">
      <w:pPr>
        <w:jc w:val="both"/>
        <w:rPr>
          <w:lang w:eastAsia="en-US"/>
        </w:rPr>
      </w:pPr>
    </w:p>
    <w:p w:rsidR="000970D6" w:rsidRPr="00DC11F5" w:rsidRDefault="000970D6"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970D6" w:rsidRDefault="000970D6" w:rsidP="00F127FA">
      <w:pPr>
        <w:jc w:val="center"/>
        <w:rPr>
          <w:b/>
          <w:bCs/>
          <w:lang w:eastAsia="en-US"/>
        </w:rPr>
      </w:pPr>
    </w:p>
    <w:p w:rsidR="000970D6" w:rsidRDefault="000970D6" w:rsidP="00F127FA">
      <w:pPr>
        <w:jc w:val="center"/>
        <w:rPr>
          <w:b/>
          <w:bCs/>
          <w:lang w:eastAsia="en-US"/>
        </w:rPr>
      </w:pPr>
      <w:r w:rsidRPr="00BF46C4">
        <w:rPr>
          <w:b/>
          <w:bCs/>
          <w:lang w:eastAsia="en-US"/>
        </w:rPr>
        <w:t xml:space="preserve">Критерии оценки знаний студентов </w:t>
      </w:r>
    </w:p>
    <w:p w:rsidR="000970D6" w:rsidRDefault="000970D6" w:rsidP="00F127FA">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970D6" w:rsidRPr="00BF46C4" w:rsidRDefault="000970D6" w:rsidP="00F127FA">
      <w:pPr>
        <w:jc w:val="center"/>
        <w:rPr>
          <w:b/>
          <w:bCs/>
          <w:lang w:eastAsia="en-US"/>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873"/>
      </w:tblGrid>
      <w:tr w:rsidR="000970D6" w:rsidRPr="00BF46C4" w:rsidTr="002E3924">
        <w:trPr>
          <w:jc w:val="center"/>
        </w:trPr>
        <w:tc>
          <w:tcPr>
            <w:tcW w:w="1382" w:type="pct"/>
            <w:vAlign w:val="center"/>
          </w:tcPr>
          <w:p w:rsidR="000970D6" w:rsidRPr="00BF46C4" w:rsidRDefault="000970D6" w:rsidP="00EB4E9F">
            <w:pPr>
              <w:jc w:val="center"/>
              <w:rPr>
                <w:b/>
                <w:lang w:eastAsia="en-US"/>
              </w:rPr>
            </w:pPr>
            <w:r w:rsidRPr="00BF46C4">
              <w:rPr>
                <w:b/>
                <w:lang w:eastAsia="en-US"/>
              </w:rPr>
              <w:t>Шкала оценивания</w:t>
            </w:r>
          </w:p>
        </w:tc>
        <w:tc>
          <w:tcPr>
            <w:tcW w:w="3618" w:type="pct"/>
            <w:vAlign w:val="center"/>
          </w:tcPr>
          <w:p w:rsidR="000970D6" w:rsidRPr="00BF46C4" w:rsidRDefault="000970D6" w:rsidP="00EB4E9F">
            <w:pPr>
              <w:jc w:val="center"/>
              <w:rPr>
                <w:b/>
                <w:lang w:eastAsia="en-US"/>
              </w:rPr>
            </w:pPr>
            <w:r w:rsidRPr="00BF46C4">
              <w:rPr>
                <w:b/>
                <w:bCs/>
                <w:lang w:eastAsia="en-US"/>
              </w:rPr>
              <w:t>Показатели оценивания компетенций</w:t>
            </w:r>
          </w:p>
        </w:tc>
      </w:tr>
      <w:tr w:rsidR="000970D6" w:rsidRPr="00BF46C4" w:rsidTr="002E3924">
        <w:trPr>
          <w:jc w:val="center"/>
        </w:trPr>
        <w:tc>
          <w:tcPr>
            <w:tcW w:w="1382" w:type="pct"/>
            <w:vAlign w:val="center"/>
          </w:tcPr>
          <w:p w:rsidR="000970D6" w:rsidRPr="00BF46C4" w:rsidRDefault="000970D6" w:rsidP="00EB4E9F">
            <w:pPr>
              <w:jc w:val="center"/>
              <w:rPr>
                <w:b/>
                <w:lang w:eastAsia="en-US"/>
              </w:rPr>
            </w:pPr>
            <w:r w:rsidRPr="00BF46C4">
              <w:rPr>
                <w:b/>
                <w:lang w:eastAsia="en-US"/>
              </w:rPr>
              <w:t>Отлично</w:t>
            </w:r>
          </w:p>
        </w:tc>
        <w:tc>
          <w:tcPr>
            <w:tcW w:w="3618" w:type="pct"/>
          </w:tcPr>
          <w:p w:rsidR="000970D6" w:rsidRPr="00BF46C4" w:rsidRDefault="000970D6"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970D6" w:rsidRPr="00BF46C4" w:rsidRDefault="000970D6" w:rsidP="00EB4E9F">
            <w:pPr>
              <w:jc w:val="both"/>
              <w:rPr>
                <w:bCs/>
                <w:lang w:eastAsia="en-US"/>
              </w:rPr>
            </w:pPr>
            <w:r w:rsidRPr="00BF46C4">
              <w:rPr>
                <w:bCs/>
                <w:lang w:eastAsia="en-US"/>
              </w:rPr>
              <w:t>- делает квалифицированные выводы и обобщения;</w:t>
            </w:r>
          </w:p>
          <w:p w:rsidR="000970D6" w:rsidRPr="00BF46C4" w:rsidRDefault="000970D6" w:rsidP="00EB4E9F">
            <w:pPr>
              <w:jc w:val="both"/>
              <w:rPr>
                <w:bCs/>
                <w:lang w:eastAsia="en-US"/>
              </w:rPr>
            </w:pPr>
            <w:r w:rsidRPr="00BF46C4">
              <w:rPr>
                <w:bCs/>
                <w:lang w:eastAsia="en-US"/>
              </w:rPr>
              <w:t>- владеет на высококвалифицированном уровне системой понятий.</w:t>
            </w:r>
          </w:p>
        </w:tc>
      </w:tr>
      <w:tr w:rsidR="000970D6" w:rsidRPr="00BF46C4" w:rsidTr="002E3924">
        <w:trPr>
          <w:jc w:val="center"/>
        </w:trPr>
        <w:tc>
          <w:tcPr>
            <w:tcW w:w="1382" w:type="pct"/>
            <w:vAlign w:val="center"/>
          </w:tcPr>
          <w:p w:rsidR="000970D6" w:rsidRPr="00BF46C4" w:rsidRDefault="000970D6" w:rsidP="00EB4E9F">
            <w:pPr>
              <w:jc w:val="center"/>
              <w:rPr>
                <w:b/>
                <w:lang w:eastAsia="en-US"/>
              </w:rPr>
            </w:pPr>
            <w:r w:rsidRPr="00BF46C4">
              <w:rPr>
                <w:b/>
                <w:lang w:eastAsia="en-US"/>
              </w:rPr>
              <w:t>Хорошо</w:t>
            </w:r>
          </w:p>
        </w:tc>
        <w:tc>
          <w:tcPr>
            <w:tcW w:w="3618" w:type="pct"/>
          </w:tcPr>
          <w:p w:rsidR="000970D6" w:rsidRPr="00BF46C4" w:rsidRDefault="000970D6"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970D6" w:rsidRPr="00BF46C4" w:rsidRDefault="000970D6"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0970D6" w:rsidRPr="00BF46C4" w:rsidRDefault="000970D6" w:rsidP="00EB4E9F">
            <w:pPr>
              <w:jc w:val="both"/>
              <w:rPr>
                <w:bCs/>
                <w:lang w:eastAsia="en-US"/>
              </w:rPr>
            </w:pPr>
            <w:r w:rsidRPr="00BF46C4">
              <w:rPr>
                <w:bCs/>
                <w:lang w:eastAsia="en-US"/>
              </w:rPr>
              <w:t>- владеет на достаточном уровне системой понятий.</w:t>
            </w:r>
          </w:p>
        </w:tc>
      </w:tr>
      <w:tr w:rsidR="000970D6" w:rsidRPr="00BF46C4" w:rsidTr="002E3924">
        <w:trPr>
          <w:jc w:val="center"/>
        </w:trPr>
        <w:tc>
          <w:tcPr>
            <w:tcW w:w="1382" w:type="pct"/>
            <w:vAlign w:val="center"/>
          </w:tcPr>
          <w:p w:rsidR="000970D6" w:rsidRPr="00BF46C4" w:rsidRDefault="000970D6" w:rsidP="00EB4E9F">
            <w:pPr>
              <w:jc w:val="center"/>
              <w:rPr>
                <w:b/>
                <w:lang w:eastAsia="en-US"/>
              </w:rPr>
            </w:pPr>
            <w:r w:rsidRPr="00BF46C4">
              <w:rPr>
                <w:b/>
                <w:lang w:eastAsia="en-US"/>
              </w:rPr>
              <w:t>Удовлетворительно</w:t>
            </w:r>
          </w:p>
        </w:tc>
        <w:tc>
          <w:tcPr>
            <w:tcW w:w="3618" w:type="pct"/>
          </w:tcPr>
          <w:p w:rsidR="000970D6" w:rsidRPr="00BF46C4" w:rsidRDefault="000970D6"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0970D6" w:rsidRPr="00BF46C4" w:rsidRDefault="000970D6"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0970D6" w:rsidRPr="00BF46C4" w:rsidRDefault="000970D6" w:rsidP="00EB4E9F">
            <w:pPr>
              <w:jc w:val="both"/>
              <w:rPr>
                <w:bCs/>
                <w:lang w:eastAsia="en-US"/>
              </w:rPr>
            </w:pPr>
            <w:r w:rsidRPr="00BF46C4">
              <w:rPr>
                <w:bCs/>
                <w:lang w:eastAsia="en-US"/>
              </w:rPr>
              <w:t>- слабо аргументирует научные положения;</w:t>
            </w:r>
          </w:p>
          <w:p w:rsidR="000970D6" w:rsidRPr="00BF46C4" w:rsidRDefault="000970D6" w:rsidP="00EB4E9F">
            <w:pPr>
              <w:jc w:val="both"/>
              <w:rPr>
                <w:bCs/>
                <w:lang w:eastAsia="en-US"/>
              </w:rPr>
            </w:pPr>
            <w:r w:rsidRPr="00BF46C4">
              <w:rPr>
                <w:bCs/>
                <w:lang w:eastAsia="en-US"/>
              </w:rPr>
              <w:t>- практически не способен сформулировать выводы и обобщения;</w:t>
            </w:r>
          </w:p>
          <w:p w:rsidR="000970D6" w:rsidRPr="00BF46C4" w:rsidRDefault="000970D6" w:rsidP="00EB4E9F">
            <w:pPr>
              <w:jc w:val="both"/>
              <w:rPr>
                <w:bCs/>
                <w:lang w:eastAsia="en-US"/>
              </w:rPr>
            </w:pPr>
            <w:r w:rsidRPr="00BF46C4">
              <w:rPr>
                <w:bCs/>
                <w:lang w:eastAsia="en-US"/>
              </w:rPr>
              <w:t>- частично владеет системой понятий.</w:t>
            </w:r>
          </w:p>
        </w:tc>
      </w:tr>
      <w:tr w:rsidR="000970D6" w:rsidRPr="00BF46C4" w:rsidTr="002E3924">
        <w:trPr>
          <w:jc w:val="center"/>
        </w:trPr>
        <w:tc>
          <w:tcPr>
            <w:tcW w:w="1382" w:type="pct"/>
            <w:vAlign w:val="center"/>
          </w:tcPr>
          <w:p w:rsidR="000970D6" w:rsidRPr="00BF46C4" w:rsidRDefault="000970D6" w:rsidP="00EB4E9F">
            <w:pPr>
              <w:jc w:val="center"/>
              <w:rPr>
                <w:b/>
                <w:lang w:eastAsia="en-US"/>
              </w:rPr>
            </w:pPr>
            <w:r w:rsidRPr="00BF46C4">
              <w:rPr>
                <w:b/>
                <w:lang w:eastAsia="en-US"/>
              </w:rPr>
              <w:t>Неудовлетворительно</w:t>
            </w:r>
          </w:p>
        </w:tc>
        <w:tc>
          <w:tcPr>
            <w:tcW w:w="3618" w:type="pct"/>
          </w:tcPr>
          <w:p w:rsidR="000970D6" w:rsidRPr="00BF46C4" w:rsidRDefault="000970D6" w:rsidP="00EB4E9F">
            <w:pPr>
              <w:jc w:val="both"/>
              <w:rPr>
                <w:bCs/>
                <w:lang w:eastAsia="en-US"/>
              </w:rPr>
            </w:pPr>
            <w:r w:rsidRPr="00BF46C4">
              <w:rPr>
                <w:bCs/>
                <w:lang w:eastAsia="en-US"/>
              </w:rPr>
              <w:t>- студент не усвоил значительной части материала;</w:t>
            </w:r>
          </w:p>
          <w:p w:rsidR="000970D6" w:rsidRPr="00BF46C4" w:rsidRDefault="000970D6" w:rsidP="00EB4E9F">
            <w:pPr>
              <w:jc w:val="both"/>
              <w:rPr>
                <w:bCs/>
                <w:lang w:eastAsia="en-US"/>
              </w:rPr>
            </w:pPr>
            <w:r w:rsidRPr="00BF46C4">
              <w:rPr>
                <w:bCs/>
                <w:lang w:eastAsia="en-US"/>
              </w:rPr>
              <w:t>-  не может аргументировать научные положения;</w:t>
            </w:r>
          </w:p>
          <w:p w:rsidR="000970D6" w:rsidRPr="00BF46C4" w:rsidRDefault="000970D6" w:rsidP="00EB4E9F">
            <w:pPr>
              <w:jc w:val="both"/>
              <w:rPr>
                <w:bCs/>
                <w:lang w:eastAsia="en-US"/>
              </w:rPr>
            </w:pPr>
            <w:r w:rsidRPr="00BF46C4">
              <w:rPr>
                <w:bCs/>
                <w:lang w:eastAsia="en-US"/>
              </w:rPr>
              <w:t>- не формулирует квалифицированных выводов и обобщений;</w:t>
            </w:r>
          </w:p>
          <w:p w:rsidR="000970D6" w:rsidRPr="00BF46C4" w:rsidRDefault="000970D6" w:rsidP="00EB4E9F">
            <w:pPr>
              <w:jc w:val="both"/>
              <w:rPr>
                <w:bCs/>
                <w:lang w:eastAsia="en-US"/>
              </w:rPr>
            </w:pPr>
            <w:r w:rsidRPr="00BF46C4">
              <w:rPr>
                <w:bCs/>
                <w:lang w:eastAsia="en-US"/>
              </w:rPr>
              <w:t>- не владеет системой понятий.</w:t>
            </w:r>
          </w:p>
        </w:tc>
      </w:tr>
    </w:tbl>
    <w:p w:rsidR="000970D6" w:rsidRPr="00BF46C4" w:rsidRDefault="000970D6" w:rsidP="00F127FA">
      <w:pPr>
        <w:jc w:val="center"/>
        <w:rPr>
          <w:bCs/>
          <w:lang w:eastAsia="en-US"/>
        </w:rPr>
      </w:pPr>
    </w:p>
    <w:p w:rsidR="000970D6" w:rsidRPr="00BF46C4" w:rsidRDefault="000970D6"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970D6" w:rsidRPr="00BF46C4" w:rsidRDefault="000970D6" w:rsidP="00F127FA">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970D6" w:rsidRPr="00BF46C4" w:rsidRDefault="000970D6" w:rsidP="00F127FA">
      <w:pPr>
        <w:jc w:val="center"/>
        <w:rPr>
          <w:b/>
          <w:bCs/>
          <w:lang w:eastAsia="en-US"/>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6984"/>
      </w:tblGrid>
      <w:tr w:rsidR="000970D6" w:rsidRPr="00BF46C4" w:rsidTr="002E3924">
        <w:trPr>
          <w:jc w:val="center"/>
        </w:trPr>
        <w:tc>
          <w:tcPr>
            <w:tcW w:w="1430" w:type="pct"/>
            <w:vAlign w:val="center"/>
          </w:tcPr>
          <w:p w:rsidR="000970D6" w:rsidRPr="00BF46C4" w:rsidRDefault="000970D6" w:rsidP="00EB4E9F">
            <w:pPr>
              <w:jc w:val="center"/>
              <w:rPr>
                <w:b/>
                <w:lang w:eastAsia="en-US"/>
              </w:rPr>
            </w:pPr>
            <w:r w:rsidRPr="00BF46C4">
              <w:rPr>
                <w:b/>
                <w:lang w:eastAsia="en-US"/>
              </w:rPr>
              <w:t>Шкала оценивания</w:t>
            </w:r>
          </w:p>
        </w:tc>
        <w:tc>
          <w:tcPr>
            <w:tcW w:w="3570" w:type="pct"/>
            <w:vAlign w:val="center"/>
          </w:tcPr>
          <w:p w:rsidR="000970D6" w:rsidRPr="00BF46C4" w:rsidRDefault="000970D6" w:rsidP="00EB4E9F">
            <w:pPr>
              <w:jc w:val="center"/>
              <w:rPr>
                <w:b/>
                <w:lang w:eastAsia="en-US"/>
              </w:rPr>
            </w:pPr>
            <w:r w:rsidRPr="00BF46C4">
              <w:rPr>
                <w:b/>
                <w:bCs/>
                <w:lang w:eastAsia="en-US"/>
              </w:rPr>
              <w:t>Показатели оценивания компетенций</w:t>
            </w:r>
          </w:p>
        </w:tc>
      </w:tr>
      <w:tr w:rsidR="000970D6" w:rsidRPr="00BF46C4" w:rsidTr="002E3924">
        <w:trPr>
          <w:jc w:val="center"/>
        </w:trPr>
        <w:tc>
          <w:tcPr>
            <w:tcW w:w="1430" w:type="pct"/>
            <w:vAlign w:val="center"/>
          </w:tcPr>
          <w:p w:rsidR="000970D6" w:rsidRPr="00BF46C4" w:rsidRDefault="000970D6" w:rsidP="00EB4E9F">
            <w:pPr>
              <w:jc w:val="center"/>
              <w:rPr>
                <w:b/>
                <w:lang w:eastAsia="en-US"/>
              </w:rPr>
            </w:pPr>
            <w:r w:rsidRPr="00BF46C4">
              <w:rPr>
                <w:b/>
                <w:lang w:eastAsia="en-US"/>
              </w:rPr>
              <w:t>Отлично</w:t>
            </w:r>
          </w:p>
        </w:tc>
        <w:tc>
          <w:tcPr>
            <w:tcW w:w="3570" w:type="pct"/>
          </w:tcPr>
          <w:p w:rsidR="000970D6" w:rsidRPr="00BF46C4" w:rsidRDefault="000970D6"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70D6" w:rsidRPr="00BF46C4" w:rsidTr="002E3924">
        <w:trPr>
          <w:jc w:val="center"/>
        </w:trPr>
        <w:tc>
          <w:tcPr>
            <w:tcW w:w="1430" w:type="pct"/>
            <w:vAlign w:val="center"/>
          </w:tcPr>
          <w:p w:rsidR="000970D6" w:rsidRPr="00BF46C4" w:rsidRDefault="000970D6" w:rsidP="00EB4E9F">
            <w:pPr>
              <w:jc w:val="center"/>
              <w:rPr>
                <w:b/>
                <w:lang w:eastAsia="en-US"/>
              </w:rPr>
            </w:pPr>
            <w:r w:rsidRPr="00BF46C4">
              <w:rPr>
                <w:b/>
                <w:lang w:eastAsia="en-US"/>
              </w:rPr>
              <w:t>Хорошо</w:t>
            </w:r>
          </w:p>
        </w:tc>
        <w:tc>
          <w:tcPr>
            <w:tcW w:w="3570" w:type="pct"/>
          </w:tcPr>
          <w:p w:rsidR="000970D6" w:rsidRPr="00BF46C4" w:rsidRDefault="000970D6" w:rsidP="00EB4E9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970D6" w:rsidRPr="00BF46C4" w:rsidTr="002E3924">
        <w:trPr>
          <w:jc w:val="center"/>
        </w:trPr>
        <w:tc>
          <w:tcPr>
            <w:tcW w:w="1430" w:type="pct"/>
            <w:vAlign w:val="center"/>
          </w:tcPr>
          <w:p w:rsidR="000970D6" w:rsidRPr="00BF46C4" w:rsidRDefault="000970D6" w:rsidP="00EB4E9F">
            <w:pPr>
              <w:jc w:val="center"/>
              <w:rPr>
                <w:b/>
                <w:lang w:eastAsia="en-US"/>
              </w:rPr>
            </w:pPr>
            <w:r w:rsidRPr="00BF46C4">
              <w:rPr>
                <w:b/>
                <w:lang w:eastAsia="en-US"/>
              </w:rPr>
              <w:t>Удовлетворительно</w:t>
            </w:r>
          </w:p>
        </w:tc>
        <w:tc>
          <w:tcPr>
            <w:tcW w:w="3570" w:type="pct"/>
          </w:tcPr>
          <w:p w:rsidR="000970D6" w:rsidRPr="00BF46C4" w:rsidRDefault="000970D6"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70D6" w:rsidRPr="00BF46C4" w:rsidTr="002E3924">
        <w:trPr>
          <w:jc w:val="center"/>
        </w:trPr>
        <w:tc>
          <w:tcPr>
            <w:tcW w:w="1430" w:type="pct"/>
            <w:vAlign w:val="center"/>
          </w:tcPr>
          <w:p w:rsidR="000970D6" w:rsidRPr="00BF46C4" w:rsidRDefault="000970D6" w:rsidP="00EB4E9F">
            <w:pPr>
              <w:jc w:val="center"/>
              <w:rPr>
                <w:b/>
                <w:lang w:eastAsia="en-US"/>
              </w:rPr>
            </w:pPr>
            <w:r w:rsidRPr="00BF46C4">
              <w:rPr>
                <w:b/>
                <w:lang w:eastAsia="en-US"/>
              </w:rPr>
              <w:t>Неудовлетворительно</w:t>
            </w:r>
          </w:p>
        </w:tc>
        <w:tc>
          <w:tcPr>
            <w:tcW w:w="3570" w:type="pct"/>
          </w:tcPr>
          <w:p w:rsidR="000970D6" w:rsidRPr="00BF46C4" w:rsidRDefault="000970D6" w:rsidP="00EB4E9F">
            <w:pPr>
              <w:rPr>
                <w:bCs/>
                <w:lang w:eastAsia="en-US"/>
              </w:rPr>
            </w:pPr>
            <w:r w:rsidRPr="00BF46C4">
              <w:rPr>
                <w:bCs/>
                <w:lang w:eastAsia="en-US"/>
              </w:rPr>
              <w:t xml:space="preserve">студент не решил учебно-профессиональную задачу или задание. </w:t>
            </w:r>
          </w:p>
        </w:tc>
      </w:tr>
    </w:tbl>
    <w:p w:rsidR="000970D6" w:rsidRPr="00BF46C4" w:rsidRDefault="000970D6" w:rsidP="00F127FA">
      <w:pPr>
        <w:jc w:val="center"/>
        <w:rPr>
          <w:bCs/>
          <w:lang w:eastAsia="en-US"/>
        </w:rPr>
      </w:pPr>
    </w:p>
    <w:p w:rsidR="000970D6" w:rsidRPr="00BF46C4" w:rsidRDefault="000970D6"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970D6" w:rsidRPr="00BF46C4" w:rsidRDefault="000970D6" w:rsidP="00F127FA">
      <w:pPr>
        <w:jc w:val="center"/>
        <w:rPr>
          <w:bCs/>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8"/>
        <w:gridCol w:w="7085"/>
      </w:tblGrid>
      <w:tr w:rsidR="000970D6" w:rsidRPr="00BF46C4" w:rsidTr="002E3924">
        <w:trPr>
          <w:jc w:val="center"/>
        </w:trPr>
        <w:tc>
          <w:tcPr>
            <w:tcW w:w="1430" w:type="pct"/>
            <w:vAlign w:val="center"/>
          </w:tcPr>
          <w:p w:rsidR="000970D6" w:rsidRPr="00BF46C4" w:rsidRDefault="000970D6" w:rsidP="00EB4E9F">
            <w:pPr>
              <w:jc w:val="center"/>
              <w:rPr>
                <w:b/>
                <w:lang w:eastAsia="en-US"/>
              </w:rPr>
            </w:pPr>
            <w:r w:rsidRPr="00BF46C4">
              <w:rPr>
                <w:b/>
                <w:lang w:eastAsia="en-US"/>
              </w:rPr>
              <w:t>Шкала оценивания</w:t>
            </w:r>
          </w:p>
        </w:tc>
        <w:tc>
          <w:tcPr>
            <w:tcW w:w="3570" w:type="pct"/>
            <w:vAlign w:val="center"/>
          </w:tcPr>
          <w:p w:rsidR="000970D6" w:rsidRPr="00BF46C4" w:rsidRDefault="000970D6" w:rsidP="00EB4E9F">
            <w:pPr>
              <w:jc w:val="center"/>
              <w:rPr>
                <w:b/>
                <w:lang w:eastAsia="en-US"/>
              </w:rPr>
            </w:pPr>
            <w:r w:rsidRPr="00BF46C4">
              <w:rPr>
                <w:b/>
                <w:bCs/>
                <w:lang w:eastAsia="en-US"/>
              </w:rPr>
              <w:t>Показатели оценивания компетенций</w:t>
            </w:r>
          </w:p>
        </w:tc>
      </w:tr>
      <w:tr w:rsidR="000970D6" w:rsidRPr="00BF46C4" w:rsidTr="002E3924">
        <w:trPr>
          <w:jc w:val="center"/>
        </w:trPr>
        <w:tc>
          <w:tcPr>
            <w:tcW w:w="1430" w:type="pct"/>
          </w:tcPr>
          <w:p w:rsidR="000970D6" w:rsidRPr="00BF46C4" w:rsidRDefault="000970D6" w:rsidP="00EB4E9F">
            <w:pPr>
              <w:jc w:val="center"/>
              <w:rPr>
                <w:b/>
                <w:lang w:eastAsia="en-US"/>
              </w:rPr>
            </w:pPr>
            <w:r w:rsidRPr="00BF46C4">
              <w:rPr>
                <w:b/>
                <w:lang w:eastAsia="en-US"/>
              </w:rPr>
              <w:t>Отлично</w:t>
            </w:r>
          </w:p>
        </w:tc>
        <w:tc>
          <w:tcPr>
            <w:tcW w:w="3570" w:type="pct"/>
          </w:tcPr>
          <w:p w:rsidR="000970D6" w:rsidRPr="00BF46C4" w:rsidRDefault="000970D6"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70D6" w:rsidRPr="00BF46C4" w:rsidTr="002E3924">
        <w:trPr>
          <w:jc w:val="center"/>
        </w:trPr>
        <w:tc>
          <w:tcPr>
            <w:tcW w:w="1430" w:type="pct"/>
          </w:tcPr>
          <w:p w:rsidR="000970D6" w:rsidRPr="00BF46C4" w:rsidRDefault="000970D6" w:rsidP="00EB4E9F">
            <w:pPr>
              <w:jc w:val="center"/>
              <w:rPr>
                <w:b/>
                <w:lang w:eastAsia="en-US"/>
              </w:rPr>
            </w:pPr>
            <w:r w:rsidRPr="00BF46C4">
              <w:rPr>
                <w:b/>
                <w:lang w:eastAsia="en-US"/>
              </w:rPr>
              <w:t>Хорошо</w:t>
            </w:r>
          </w:p>
        </w:tc>
        <w:tc>
          <w:tcPr>
            <w:tcW w:w="3570" w:type="pct"/>
          </w:tcPr>
          <w:p w:rsidR="000970D6" w:rsidRPr="00BF46C4" w:rsidRDefault="000970D6"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970D6" w:rsidRPr="00BF46C4" w:rsidTr="002E3924">
        <w:trPr>
          <w:jc w:val="center"/>
        </w:trPr>
        <w:tc>
          <w:tcPr>
            <w:tcW w:w="1430" w:type="pct"/>
          </w:tcPr>
          <w:p w:rsidR="000970D6" w:rsidRPr="00BF46C4" w:rsidRDefault="000970D6" w:rsidP="00EB4E9F">
            <w:pPr>
              <w:jc w:val="center"/>
              <w:rPr>
                <w:b/>
                <w:lang w:eastAsia="en-US"/>
              </w:rPr>
            </w:pPr>
            <w:r w:rsidRPr="00BF46C4">
              <w:rPr>
                <w:b/>
                <w:lang w:eastAsia="en-US"/>
              </w:rPr>
              <w:t>Удовлетворительно</w:t>
            </w:r>
          </w:p>
        </w:tc>
        <w:tc>
          <w:tcPr>
            <w:tcW w:w="3570" w:type="pct"/>
          </w:tcPr>
          <w:p w:rsidR="000970D6" w:rsidRPr="00BF46C4" w:rsidRDefault="000970D6"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970D6" w:rsidRPr="00BF46C4" w:rsidTr="002E3924">
        <w:trPr>
          <w:jc w:val="center"/>
        </w:trPr>
        <w:tc>
          <w:tcPr>
            <w:tcW w:w="1430" w:type="pct"/>
          </w:tcPr>
          <w:p w:rsidR="000970D6" w:rsidRPr="00BF46C4" w:rsidRDefault="000970D6" w:rsidP="00EB4E9F">
            <w:pPr>
              <w:jc w:val="center"/>
              <w:rPr>
                <w:b/>
                <w:lang w:eastAsia="en-US"/>
              </w:rPr>
            </w:pPr>
            <w:r w:rsidRPr="00BF46C4">
              <w:rPr>
                <w:b/>
                <w:lang w:eastAsia="en-US"/>
              </w:rPr>
              <w:t>Неудовлетворительно</w:t>
            </w:r>
          </w:p>
        </w:tc>
        <w:tc>
          <w:tcPr>
            <w:tcW w:w="3570" w:type="pct"/>
          </w:tcPr>
          <w:p w:rsidR="000970D6" w:rsidRPr="00BF46C4" w:rsidRDefault="000970D6"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970D6" w:rsidRPr="00DC11F5" w:rsidRDefault="000970D6" w:rsidP="00F127FA">
      <w:pPr>
        <w:ind w:left="360"/>
        <w:jc w:val="both"/>
        <w:rPr>
          <w:b/>
        </w:rPr>
      </w:pPr>
    </w:p>
    <w:p w:rsidR="000970D6" w:rsidRPr="00DC11F5" w:rsidRDefault="000970D6" w:rsidP="00E56C3C">
      <w:pPr>
        <w:widowControl/>
        <w:numPr>
          <w:ilvl w:val="0"/>
          <w:numId w:val="14"/>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970D6" w:rsidRDefault="000970D6" w:rsidP="00F127FA">
      <w:pPr>
        <w:pStyle w:val="a9"/>
        <w:rPr>
          <w:b/>
        </w:rPr>
      </w:pPr>
    </w:p>
    <w:p w:rsidR="000970D6" w:rsidRDefault="000970D6"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0970D6" w:rsidRPr="00E42A4D" w:rsidRDefault="000970D6" w:rsidP="00350B01">
      <w:pPr>
        <w:widowControl/>
        <w:autoSpaceDE/>
        <w:autoSpaceDN/>
        <w:adjustRightInd/>
        <w:jc w:val="center"/>
        <w:rPr>
          <w:b/>
        </w:rPr>
      </w:pPr>
      <w:r w:rsidRPr="00E42A4D">
        <w:rPr>
          <w:b/>
        </w:rPr>
        <w:t>«</w:t>
      </w:r>
      <w:r>
        <w:rPr>
          <w:b/>
          <w:color w:val="000000"/>
        </w:rPr>
        <w:t>Рынок труда и демография</w:t>
      </w:r>
      <w:r w:rsidRPr="00E42A4D">
        <w:rPr>
          <w:b/>
        </w:rPr>
        <w:t>»</w:t>
      </w:r>
    </w:p>
    <w:p w:rsidR="000970D6" w:rsidRDefault="000970D6" w:rsidP="00F127FA">
      <w:pPr>
        <w:pStyle w:val="a9"/>
      </w:pPr>
    </w:p>
    <w:p w:rsidR="000970D6" w:rsidRDefault="000970D6" w:rsidP="00F127FA">
      <w:pPr>
        <w:pStyle w:val="a9"/>
        <w:jc w:val="both"/>
      </w:pPr>
      <w:r>
        <w:t>План работы студента по написанию.</w:t>
      </w:r>
    </w:p>
    <w:p w:rsidR="000970D6" w:rsidRDefault="000970D6" w:rsidP="00F127FA">
      <w:pPr>
        <w:pStyle w:val="a9"/>
        <w:jc w:val="both"/>
      </w:pPr>
      <w:r>
        <w:t>1.</w:t>
      </w:r>
      <w:r>
        <w:tab/>
        <w:t>Выбрать тему (см. ниже)</w:t>
      </w:r>
    </w:p>
    <w:p w:rsidR="000970D6" w:rsidRDefault="000970D6" w:rsidP="00F127FA">
      <w:pPr>
        <w:pStyle w:val="a9"/>
        <w:jc w:val="both"/>
      </w:pPr>
      <w:r>
        <w:t>2.</w:t>
      </w:r>
      <w:r>
        <w:tab/>
        <w:t>подготовить</w:t>
      </w:r>
      <w:r w:rsidR="002E3924">
        <w:t xml:space="preserve"> </w:t>
      </w:r>
      <w:r>
        <w:t>доклад</w:t>
      </w:r>
    </w:p>
    <w:p w:rsidR="000970D6" w:rsidRDefault="000970D6" w:rsidP="00F127FA">
      <w:pPr>
        <w:pStyle w:val="a9"/>
        <w:jc w:val="both"/>
      </w:pPr>
      <w:r>
        <w:t>3.</w:t>
      </w:r>
      <w:r>
        <w:tab/>
        <w:t>Оформить доклад в соответствии с требованиями (см. методические рекомендации).</w:t>
      </w:r>
    </w:p>
    <w:p w:rsidR="000970D6" w:rsidRDefault="000970D6" w:rsidP="00F127FA">
      <w:pPr>
        <w:pStyle w:val="a9"/>
        <w:jc w:val="both"/>
      </w:pPr>
      <w:r>
        <w:t>4.</w:t>
      </w:r>
      <w:r>
        <w:tab/>
        <w:t>Представить работу в распечатанном виде для проверки и допуска работы к защите руководителю</w:t>
      </w:r>
    </w:p>
    <w:p w:rsidR="000970D6" w:rsidRDefault="000970D6" w:rsidP="00F127FA">
      <w:pPr>
        <w:pStyle w:val="a9"/>
        <w:jc w:val="both"/>
      </w:pPr>
      <w:r>
        <w:t>5.</w:t>
      </w:r>
      <w:r>
        <w:tab/>
        <w:t>Быть готовым доложить результаты работы на аудиторном занятии с представлением презентации.</w:t>
      </w:r>
    </w:p>
    <w:p w:rsidR="000970D6" w:rsidRDefault="000970D6" w:rsidP="00F127FA">
      <w:pPr>
        <w:pStyle w:val="a9"/>
      </w:pPr>
    </w:p>
    <w:p w:rsidR="000970D6" w:rsidRPr="00DC11F5" w:rsidRDefault="000970D6" w:rsidP="00F127FA">
      <w:pPr>
        <w:jc w:val="both"/>
        <w:rPr>
          <w:b/>
          <w:bCs/>
        </w:rPr>
      </w:pPr>
    </w:p>
    <w:p w:rsidR="000970D6" w:rsidRPr="00DC11F5" w:rsidRDefault="000970D6" w:rsidP="00F127FA">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970D6" w:rsidRDefault="000970D6" w:rsidP="00F127FA">
      <w:pPr>
        <w:jc w:val="both"/>
        <w:rPr>
          <w:b/>
          <w:bCs/>
        </w:rPr>
      </w:pPr>
    </w:p>
    <w:p w:rsidR="000970D6" w:rsidRDefault="000970D6" w:rsidP="007827EC">
      <w:pPr>
        <w:jc w:val="center"/>
        <w:rPr>
          <w:b/>
          <w:bCs/>
        </w:rPr>
      </w:pPr>
      <w:r>
        <w:rPr>
          <w:b/>
          <w:bCs/>
        </w:rPr>
        <w:t>Тест</w:t>
      </w:r>
    </w:p>
    <w:p w:rsidR="000970D6" w:rsidRPr="00D762B0" w:rsidRDefault="000970D6" w:rsidP="00D762B0">
      <w:pPr>
        <w:jc w:val="both"/>
        <w:rPr>
          <w:bCs/>
        </w:rPr>
      </w:pPr>
      <w:r w:rsidRPr="00D762B0">
        <w:rPr>
          <w:bCs/>
        </w:rPr>
        <w:t>1. Определите, что такое рынок труда:</w:t>
      </w:r>
    </w:p>
    <w:p w:rsidR="000970D6" w:rsidRPr="00D762B0" w:rsidRDefault="000970D6" w:rsidP="00D762B0">
      <w:pPr>
        <w:jc w:val="both"/>
        <w:rPr>
          <w:bCs/>
        </w:rPr>
      </w:pPr>
      <w:r w:rsidRPr="00D762B0">
        <w:rPr>
          <w:bCs/>
        </w:rPr>
        <w:t>а) Статическая система, включающая в себя комплекс социально-трудовых отношений по поводу условий найма, использования и обмена рабочей силы на жизненные средства</w:t>
      </w:r>
    </w:p>
    <w:p w:rsidR="000970D6" w:rsidRPr="00D762B0" w:rsidRDefault="000970D6" w:rsidP="00D762B0">
      <w:pPr>
        <w:jc w:val="both"/>
        <w:rPr>
          <w:bCs/>
        </w:rPr>
      </w:pPr>
      <w:r w:rsidRPr="00D762B0">
        <w:rPr>
          <w:bCs/>
        </w:rPr>
        <w:t>б) Механизм спроса и предложения, функционирующий на основе информации, поступающей в виде изменени</w:t>
      </w:r>
      <w:r>
        <w:rPr>
          <w:bCs/>
        </w:rPr>
        <w:t>й цены труда (заработной платы)</w:t>
      </w:r>
    </w:p>
    <w:p w:rsidR="000970D6" w:rsidRPr="00D762B0" w:rsidRDefault="000970D6" w:rsidP="00D762B0">
      <w:pPr>
        <w:jc w:val="both"/>
        <w:rPr>
          <w:bCs/>
        </w:rPr>
      </w:pPr>
      <w:r w:rsidRPr="00D762B0">
        <w:rPr>
          <w:bCs/>
        </w:rPr>
        <w:t>в) Динамическая система, включающая в себя комплекс социально-трудовых отношений по поводу условий найма, использования и обмена рабочей силы на жизненные сре</w:t>
      </w:r>
      <w:r>
        <w:rPr>
          <w:bCs/>
        </w:rPr>
        <w:t>дства</w:t>
      </w:r>
    </w:p>
    <w:p w:rsidR="000970D6" w:rsidRDefault="000970D6" w:rsidP="00D762B0">
      <w:pPr>
        <w:jc w:val="both"/>
        <w:rPr>
          <w:bCs/>
        </w:rPr>
      </w:pPr>
    </w:p>
    <w:p w:rsidR="000970D6" w:rsidRPr="00D762B0" w:rsidRDefault="000970D6" w:rsidP="00D762B0">
      <w:pPr>
        <w:jc w:val="both"/>
        <w:rPr>
          <w:bCs/>
        </w:rPr>
      </w:pPr>
      <w:r w:rsidRPr="00D762B0">
        <w:rPr>
          <w:bCs/>
        </w:rPr>
        <w:t>2. Структура трудового рынка(несколько вариантов ответа):</w:t>
      </w:r>
    </w:p>
    <w:p w:rsidR="000970D6" w:rsidRPr="00D762B0" w:rsidRDefault="000970D6" w:rsidP="00D762B0">
      <w:pPr>
        <w:jc w:val="both"/>
        <w:rPr>
          <w:bCs/>
        </w:rPr>
      </w:pPr>
      <w:r w:rsidRPr="00D762B0">
        <w:rPr>
          <w:bCs/>
        </w:rPr>
        <w:t>а) Объекты рынка труда</w:t>
      </w:r>
    </w:p>
    <w:p w:rsidR="000970D6" w:rsidRPr="00D762B0" w:rsidRDefault="000970D6" w:rsidP="00D762B0">
      <w:pPr>
        <w:jc w:val="both"/>
        <w:rPr>
          <w:bCs/>
        </w:rPr>
      </w:pPr>
      <w:r>
        <w:rPr>
          <w:bCs/>
        </w:rPr>
        <w:t>б) Рыночный механизм</w:t>
      </w:r>
    </w:p>
    <w:p w:rsidR="000970D6" w:rsidRPr="00D762B0" w:rsidRDefault="000970D6" w:rsidP="00D762B0">
      <w:pPr>
        <w:jc w:val="both"/>
        <w:rPr>
          <w:bCs/>
        </w:rPr>
      </w:pPr>
      <w:r>
        <w:rPr>
          <w:bCs/>
        </w:rPr>
        <w:t>в) Конкуренцию</w:t>
      </w:r>
    </w:p>
    <w:p w:rsidR="000970D6" w:rsidRPr="00D762B0" w:rsidRDefault="000970D6" w:rsidP="00D762B0">
      <w:pPr>
        <w:jc w:val="both"/>
        <w:rPr>
          <w:bCs/>
        </w:rPr>
      </w:pPr>
      <w:r>
        <w:rPr>
          <w:bCs/>
        </w:rPr>
        <w:t>г) Субъекты рынка труда</w:t>
      </w:r>
    </w:p>
    <w:p w:rsidR="000970D6" w:rsidRDefault="000970D6" w:rsidP="00D762B0">
      <w:pPr>
        <w:jc w:val="both"/>
        <w:rPr>
          <w:bCs/>
        </w:rPr>
      </w:pPr>
    </w:p>
    <w:p w:rsidR="000970D6" w:rsidRPr="00D762B0" w:rsidRDefault="000970D6" w:rsidP="00D762B0">
      <w:pPr>
        <w:jc w:val="both"/>
        <w:rPr>
          <w:bCs/>
        </w:rPr>
      </w:pPr>
      <w:r w:rsidRPr="00D762B0">
        <w:rPr>
          <w:bCs/>
        </w:rPr>
        <w:t>3. Выберите модели рынка труда(несколько вариантов ответа)?</w:t>
      </w:r>
    </w:p>
    <w:p w:rsidR="000970D6" w:rsidRPr="00D762B0" w:rsidRDefault="000970D6" w:rsidP="00D762B0">
      <w:pPr>
        <w:jc w:val="both"/>
        <w:rPr>
          <w:bCs/>
        </w:rPr>
      </w:pPr>
      <w:r w:rsidRPr="00D762B0">
        <w:rPr>
          <w:bCs/>
        </w:rPr>
        <w:t>а) Африканская</w:t>
      </w:r>
    </w:p>
    <w:p w:rsidR="000970D6" w:rsidRPr="00D762B0" w:rsidRDefault="000970D6" w:rsidP="00D762B0">
      <w:pPr>
        <w:jc w:val="both"/>
        <w:rPr>
          <w:bCs/>
        </w:rPr>
      </w:pPr>
      <w:r>
        <w:rPr>
          <w:bCs/>
        </w:rPr>
        <w:t>б) Шведская</w:t>
      </w:r>
    </w:p>
    <w:p w:rsidR="000970D6" w:rsidRPr="00D762B0" w:rsidRDefault="000970D6" w:rsidP="00D762B0">
      <w:pPr>
        <w:jc w:val="both"/>
        <w:rPr>
          <w:bCs/>
        </w:rPr>
      </w:pPr>
      <w:r w:rsidRPr="00D762B0">
        <w:rPr>
          <w:bCs/>
        </w:rPr>
        <w:t>в) Американская</w:t>
      </w:r>
    </w:p>
    <w:p w:rsidR="000970D6" w:rsidRPr="00D762B0" w:rsidRDefault="000970D6" w:rsidP="00D762B0">
      <w:pPr>
        <w:jc w:val="both"/>
        <w:rPr>
          <w:bCs/>
        </w:rPr>
      </w:pPr>
      <w:r>
        <w:rPr>
          <w:bCs/>
        </w:rPr>
        <w:t>г) Японская</w:t>
      </w:r>
    </w:p>
    <w:p w:rsidR="000970D6" w:rsidRDefault="000970D6" w:rsidP="00D762B0">
      <w:pPr>
        <w:jc w:val="both"/>
        <w:rPr>
          <w:bCs/>
        </w:rPr>
      </w:pPr>
    </w:p>
    <w:p w:rsidR="000970D6" w:rsidRPr="00D762B0" w:rsidRDefault="000970D6" w:rsidP="00D762B0">
      <w:pPr>
        <w:jc w:val="both"/>
        <w:rPr>
          <w:bCs/>
        </w:rPr>
      </w:pPr>
      <w:r w:rsidRPr="00D762B0">
        <w:rPr>
          <w:bCs/>
        </w:rPr>
        <w:t>4. Отметьте новые тенденции в развитии экономики, которые придали новое качество рынку труда:</w:t>
      </w:r>
    </w:p>
    <w:p w:rsidR="000970D6" w:rsidRPr="00D762B0" w:rsidRDefault="000970D6" w:rsidP="00D762B0">
      <w:pPr>
        <w:jc w:val="both"/>
        <w:rPr>
          <w:bCs/>
        </w:rPr>
      </w:pPr>
      <w:r w:rsidRPr="00D762B0">
        <w:rPr>
          <w:bCs/>
        </w:rPr>
        <w:t>а) “жесткий рынок труда”</w:t>
      </w:r>
    </w:p>
    <w:p w:rsidR="000970D6" w:rsidRPr="00D762B0" w:rsidRDefault="000970D6" w:rsidP="00D762B0">
      <w:pPr>
        <w:jc w:val="both"/>
        <w:rPr>
          <w:bCs/>
        </w:rPr>
      </w:pPr>
      <w:r w:rsidRPr="00D762B0">
        <w:rPr>
          <w:bCs/>
        </w:rPr>
        <w:t>б) “эластичный рынок труда”</w:t>
      </w:r>
    </w:p>
    <w:p w:rsidR="000970D6" w:rsidRPr="00D762B0" w:rsidRDefault="000970D6" w:rsidP="00D762B0">
      <w:pPr>
        <w:jc w:val="both"/>
        <w:rPr>
          <w:bCs/>
        </w:rPr>
      </w:pPr>
      <w:r>
        <w:rPr>
          <w:bCs/>
        </w:rPr>
        <w:t>в) “гибкий рынок труда”</w:t>
      </w:r>
    </w:p>
    <w:p w:rsidR="000970D6" w:rsidRDefault="000970D6" w:rsidP="00D762B0">
      <w:pPr>
        <w:jc w:val="both"/>
        <w:rPr>
          <w:bCs/>
        </w:rPr>
      </w:pPr>
    </w:p>
    <w:p w:rsidR="000970D6" w:rsidRPr="00D762B0" w:rsidRDefault="000970D6" w:rsidP="00D762B0">
      <w:pPr>
        <w:jc w:val="both"/>
        <w:rPr>
          <w:bCs/>
        </w:rPr>
      </w:pPr>
      <w:r w:rsidRPr="00D762B0">
        <w:rPr>
          <w:bCs/>
        </w:rPr>
        <w:t>5. Аргумент при построении функции спроса на труд:</w:t>
      </w:r>
    </w:p>
    <w:p w:rsidR="000970D6" w:rsidRPr="00D762B0" w:rsidRDefault="000970D6" w:rsidP="00D762B0">
      <w:pPr>
        <w:jc w:val="both"/>
        <w:rPr>
          <w:bCs/>
        </w:rPr>
      </w:pPr>
      <w:r w:rsidRPr="00D762B0">
        <w:rPr>
          <w:bCs/>
        </w:rPr>
        <w:t>а) заработная плата</w:t>
      </w:r>
    </w:p>
    <w:p w:rsidR="000970D6" w:rsidRPr="00D762B0" w:rsidRDefault="000970D6" w:rsidP="00D762B0">
      <w:pPr>
        <w:jc w:val="both"/>
        <w:rPr>
          <w:bCs/>
        </w:rPr>
      </w:pPr>
      <w:r>
        <w:rPr>
          <w:bCs/>
        </w:rPr>
        <w:t>б) цена</w:t>
      </w:r>
    </w:p>
    <w:p w:rsidR="000970D6" w:rsidRPr="00D762B0" w:rsidRDefault="000970D6" w:rsidP="00D762B0">
      <w:pPr>
        <w:jc w:val="both"/>
        <w:rPr>
          <w:bCs/>
        </w:rPr>
      </w:pPr>
      <w:r w:rsidRPr="00D762B0">
        <w:rPr>
          <w:bCs/>
        </w:rPr>
        <w:t>в) ставка процента</w:t>
      </w:r>
    </w:p>
    <w:p w:rsidR="000970D6" w:rsidRPr="00D762B0" w:rsidRDefault="000970D6" w:rsidP="00D762B0">
      <w:pPr>
        <w:jc w:val="both"/>
        <w:rPr>
          <w:bCs/>
        </w:rPr>
      </w:pPr>
      <w:r w:rsidRPr="00D762B0">
        <w:rPr>
          <w:bCs/>
        </w:rPr>
        <w:t>г) доход</w:t>
      </w:r>
    </w:p>
    <w:p w:rsidR="000970D6" w:rsidRDefault="000970D6" w:rsidP="00D762B0">
      <w:pPr>
        <w:jc w:val="both"/>
        <w:rPr>
          <w:bCs/>
        </w:rPr>
      </w:pPr>
    </w:p>
    <w:p w:rsidR="000970D6" w:rsidRPr="00D762B0" w:rsidRDefault="000970D6" w:rsidP="00D762B0">
      <w:pPr>
        <w:jc w:val="both"/>
        <w:rPr>
          <w:bCs/>
        </w:rPr>
      </w:pPr>
      <w:r w:rsidRPr="00D762B0">
        <w:rPr>
          <w:bCs/>
        </w:rPr>
        <w:t>6. Являются основными участниками рынка труда (несколько вариантов ответа):</w:t>
      </w:r>
    </w:p>
    <w:p w:rsidR="000970D6" w:rsidRPr="00D762B0" w:rsidRDefault="000970D6" w:rsidP="00D762B0">
      <w:pPr>
        <w:jc w:val="both"/>
        <w:rPr>
          <w:bCs/>
        </w:rPr>
      </w:pPr>
      <w:r>
        <w:rPr>
          <w:bCs/>
        </w:rPr>
        <w:t>а) работодатель</w:t>
      </w:r>
    </w:p>
    <w:p w:rsidR="000970D6" w:rsidRPr="00D762B0" w:rsidRDefault="000970D6" w:rsidP="00D762B0">
      <w:pPr>
        <w:jc w:val="both"/>
        <w:rPr>
          <w:bCs/>
        </w:rPr>
      </w:pPr>
      <w:r w:rsidRPr="00D762B0">
        <w:rPr>
          <w:bCs/>
        </w:rPr>
        <w:t>б) государство</w:t>
      </w:r>
    </w:p>
    <w:p w:rsidR="000970D6" w:rsidRPr="00D762B0" w:rsidRDefault="000970D6" w:rsidP="00D762B0">
      <w:pPr>
        <w:jc w:val="both"/>
        <w:rPr>
          <w:bCs/>
        </w:rPr>
      </w:pPr>
      <w:r>
        <w:rPr>
          <w:bCs/>
        </w:rPr>
        <w:t>в) работник</w:t>
      </w:r>
    </w:p>
    <w:p w:rsidR="000970D6" w:rsidRPr="00D762B0" w:rsidRDefault="000970D6" w:rsidP="00D762B0">
      <w:pPr>
        <w:jc w:val="both"/>
        <w:rPr>
          <w:bCs/>
        </w:rPr>
      </w:pPr>
      <w:r w:rsidRPr="00D762B0">
        <w:rPr>
          <w:bCs/>
        </w:rPr>
        <w:t>г) организация, предприятие</w:t>
      </w:r>
    </w:p>
    <w:p w:rsidR="000970D6" w:rsidRDefault="000970D6" w:rsidP="00D762B0">
      <w:pPr>
        <w:jc w:val="both"/>
        <w:rPr>
          <w:bCs/>
        </w:rPr>
      </w:pPr>
    </w:p>
    <w:p w:rsidR="000970D6" w:rsidRPr="00D762B0" w:rsidRDefault="000970D6" w:rsidP="00D762B0">
      <w:pPr>
        <w:jc w:val="both"/>
        <w:rPr>
          <w:bCs/>
        </w:rPr>
      </w:pPr>
      <w:r w:rsidRPr="00D762B0">
        <w:rPr>
          <w:bCs/>
        </w:rPr>
        <w:t>7. Дайте определение понятию “гибкость”:</w:t>
      </w:r>
    </w:p>
    <w:p w:rsidR="000970D6" w:rsidRPr="00D762B0" w:rsidRDefault="000970D6" w:rsidP="00D762B0">
      <w:pPr>
        <w:jc w:val="both"/>
        <w:rPr>
          <w:bCs/>
        </w:rPr>
      </w:pPr>
      <w:r w:rsidRPr="00D762B0">
        <w:rPr>
          <w:bCs/>
        </w:rPr>
        <w:t>а) Способность экономической системы отвечать на внешние воздействия, ее способность сохранять управляемость и функциональное равновеси</w:t>
      </w:r>
      <w:r>
        <w:rPr>
          <w:bCs/>
        </w:rPr>
        <w:t>е при изменении внешних условий</w:t>
      </w:r>
    </w:p>
    <w:p w:rsidR="000970D6" w:rsidRPr="00D762B0" w:rsidRDefault="000970D6" w:rsidP="00D762B0">
      <w:pPr>
        <w:jc w:val="both"/>
        <w:rPr>
          <w:bCs/>
        </w:rPr>
      </w:pPr>
      <w:r w:rsidRPr="00D762B0">
        <w:rPr>
          <w:bCs/>
        </w:rPr>
        <w:t>б) Способность экономической системы отвечать на внутренние воздействия, ее способность сохранять управляемость и функциональное равновесие при изменении внутренних условий</w:t>
      </w:r>
    </w:p>
    <w:p w:rsidR="000970D6" w:rsidRDefault="000970D6" w:rsidP="00D762B0">
      <w:pPr>
        <w:jc w:val="both"/>
        <w:rPr>
          <w:bCs/>
        </w:rPr>
      </w:pPr>
    </w:p>
    <w:p w:rsidR="000970D6" w:rsidRPr="00D762B0" w:rsidRDefault="000970D6" w:rsidP="00D762B0">
      <w:pPr>
        <w:jc w:val="both"/>
        <w:rPr>
          <w:bCs/>
        </w:rPr>
      </w:pPr>
      <w:r w:rsidRPr="00D762B0">
        <w:rPr>
          <w:bCs/>
        </w:rPr>
        <w:t>8. Российская модель рынка труда ближе:</w:t>
      </w:r>
    </w:p>
    <w:p w:rsidR="000970D6" w:rsidRPr="00D762B0" w:rsidRDefault="000970D6" w:rsidP="00D762B0">
      <w:pPr>
        <w:jc w:val="both"/>
        <w:rPr>
          <w:bCs/>
        </w:rPr>
      </w:pPr>
      <w:r w:rsidRPr="00D762B0">
        <w:rPr>
          <w:bCs/>
        </w:rPr>
        <w:t>а) К внешнему рынку труда</w:t>
      </w:r>
    </w:p>
    <w:p w:rsidR="000970D6" w:rsidRPr="00D762B0" w:rsidRDefault="000970D6" w:rsidP="00D762B0">
      <w:pPr>
        <w:jc w:val="both"/>
        <w:rPr>
          <w:bCs/>
        </w:rPr>
      </w:pPr>
      <w:r>
        <w:rPr>
          <w:bCs/>
        </w:rPr>
        <w:t>б) К внутреннему рынку труда</w:t>
      </w:r>
    </w:p>
    <w:p w:rsidR="000970D6" w:rsidRDefault="000970D6" w:rsidP="00D762B0">
      <w:pPr>
        <w:jc w:val="both"/>
        <w:rPr>
          <w:bCs/>
        </w:rPr>
      </w:pPr>
    </w:p>
    <w:p w:rsidR="000970D6" w:rsidRPr="00D762B0" w:rsidRDefault="000970D6" w:rsidP="00D762B0">
      <w:pPr>
        <w:jc w:val="both"/>
        <w:rPr>
          <w:bCs/>
        </w:rPr>
      </w:pPr>
      <w:r w:rsidRPr="00D762B0">
        <w:rPr>
          <w:bCs/>
        </w:rPr>
        <w:t>9. Структура механизма трудового рынка включает в себя следующее(несколько вариантов ответа):</w:t>
      </w:r>
    </w:p>
    <w:p w:rsidR="000970D6" w:rsidRPr="00D762B0" w:rsidRDefault="000970D6" w:rsidP="00D762B0">
      <w:pPr>
        <w:jc w:val="both"/>
        <w:rPr>
          <w:bCs/>
        </w:rPr>
      </w:pPr>
      <w:r w:rsidRPr="00D762B0">
        <w:rPr>
          <w:bCs/>
        </w:rPr>
        <w:t>а) Сотрудничество</w:t>
      </w:r>
    </w:p>
    <w:p w:rsidR="000970D6" w:rsidRPr="00D762B0" w:rsidRDefault="000970D6" w:rsidP="00D762B0">
      <w:pPr>
        <w:jc w:val="both"/>
        <w:rPr>
          <w:bCs/>
        </w:rPr>
      </w:pPr>
      <w:r>
        <w:rPr>
          <w:bCs/>
        </w:rPr>
        <w:t>б) Конкуренция</w:t>
      </w:r>
    </w:p>
    <w:p w:rsidR="000970D6" w:rsidRPr="00D762B0" w:rsidRDefault="000970D6" w:rsidP="00D762B0">
      <w:pPr>
        <w:jc w:val="both"/>
        <w:rPr>
          <w:bCs/>
        </w:rPr>
      </w:pPr>
      <w:r>
        <w:rPr>
          <w:bCs/>
        </w:rPr>
        <w:t>в) Предложение труда</w:t>
      </w:r>
    </w:p>
    <w:p w:rsidR="000970D6" w:rsidRPr="00D762B0" w:rsidRDefault="000970D6" w:rsidP="00D762B0">
      <w:pPr>
        <w:jc w:val="both"/>
        <w:rPr>
          <w:bCs/>
        </w:rPr>
      </w:pPr>
      <w:r>
        <w:rPr>
          <w:bCs/>
        </w:rPr>
        <w:t>г) Цена труда</w:t>
      </w:r>
    </w:p>
    <w:p w:rsidR="000970D6" w:rsidRPr="00D762B0" w:rsidRDefault="000970D6" w:rsidP="00D762B0">
      <w:pPr>
        <w:jc w:val="both"/>
        <w:rPr>
          <w:bCs/>
        </w:rPr>
      </w:pPr>
      <w:r>
        <w:rPr>
          <w:bCs/>
        </w:rPr>
        <w:t>д) Спрос на труд</w:t>
      </w:r>
    </w:p>
    <w:p w:rsidR="000970D6" w:rsidRPr="00D762B0" w:rsidRDefault="000970D6" w:rsidP="00D762B0">
      <w:pPr>
        <w:jc w:val="both"/>
        <w:rPr>
          <w:bCs/>
        </w:rPr>
      </w:pPr>
    </w:p>
    <w:p w:rsidR="000970D6" w:rsidRPr="00D762B0" w:rsidRDefault="000970D6" w:rsidP="00D762B0">
      <w:pPr>
        <w:jc w:val="both"/>
        <w:rPr>
          <w:bCs/>
        </w:rPr>
      </w:pPr>
      <w:r w:rsidRPr="00D762B0">
        <w:rPr>
          <w:bCs/>
        </w:rPr>
        <w:t>10. Определите, чем является подвижное использование рабочего времени и функциональная смена рабочих мест:</w:t>
      </w:r>
    </w:p>
    <w:p w:rsidR="000970D6" w:rsidRPr="00D762B0" w:rsidRDefault="000970D6" w:rsidP="00D762B0">
      <w:pPr>
        <w:jc w:val="both"/>
        <w:rPr>
          <w:bCs/>
        </w:rPr>
      </w:pPr>
      <w:r w:rsidRPr="00D762B0">
        <w:rPr>
          <w:bCs/>
        </w:rPr>
        <w:t>а) Стандартные режимы использования полного рабочего времени</w:t>
      </w:r>
    </w:p>
    <w:p w:rsidR="000970D6" w:rsidRPr="00D762B0" w:rsidRDefault="000970D6" w:rsidP="00D762B0">
      <w:pPr>
        <w:jc w:val="both"/>
        <w:rPr>
          <w:bCs/>
        </w:rPr>
      </w:pPr>
      <w:r w:rsidRPr="00D762B0">
        <w:rPr>
          <w:bCs/>
        </w:rPr>
        <w:t>б) Режимы использования полного рабочего времени</w:t>
      </w:r>
    </w:p>
    <w:p w:rsidR="000970D6" w:rsidRPr="00D762B0" w:rsidRDefault="000970D6" w:rsidP="00D762B0">
      <w:pPr>
        <w:jc w:val="both"/>
        <w:rPr>
          <w:bCs/>
        </w:rPr>
      </w:pPr>
      <w:r w:rsidRPr="00D762B0">
        <w:rPr>
          <w:bCs/>
        </w:rPr>
        <w:t>в) Нестандартные режимы использ</w:t>
      </w:r>
      <w:r>
        <w:rPr>
          <w:bCs/>
        </w:rPr>
        <w:t>ования полного рабочего времени</w:t>
      </w:r>
    </w:p>
    <w:p w:rsidR="000970D6" w:rsidRDefault="000970D6" w:rsidP="00D762B0">
      <w:pPr>
        <w:jc w:val="both"/>
        <w:rPr>
          <w:bCs/>
        </w:rPr>
      </w:pPr>
    </w:p>
    <w:p w:rsidR="000970D6" w:rsidRPr="00D762B0" w:rsidRDefault="000970D6" w:rsidP="00D762B0">
      <w:pPr>
        <w:jc w:val="both"/>
        <w:rPr>
          <w:bCs/>
        </w:rPr>
      </w:pPr>
      <w:r w:rsidRPr="00D762B0">
        <w:rPr>
          <w:bCs/>
        </w:rPr>
        <w:t>11. Кого называют циклическим безработным?</w:t>
      </w:r>
    </w:p>
    <w:p w:rsidR="000970D6" w:rsidRPr="00D762B0" w:rsidRDefault="000970D6" w:rsidP="00D762B0">
      <w:pPr>
        <w:jc w:val="both"/>
        <w:rPr>
          <w:bCs/>
        </w:rPr>
      </w:pPr>
      <w:r w:rsidRPr="00D762B0">
        <w:rPr>
          <w:bCs/>
        </w:rPr>
        <w:t>а) Банкир, уволившийся из-за ссоры с начальством</w:t>
      </w:r>
    </w:p>
    <w:p w:rsidR="000970D6" w:rsidRPr="00D762B0" w:rsidRDefault="000970D6" w:rsidP="00D762B0">
      <w:pPr>
        <w:jc w:val="both"/>
        <w:rPr>
          <w:bCs/>
        </w:rPr>
      </w:pPr>
      <w:r w:rsidRPr="00D762B0">
        <w:rPr>
          <w:bCs/>
        </w:rPr>
        <w:t>б) Строитель, уволенный в связи с остановленным строительством фабрики</w:t>
      </w:r>
    </w:p>
    <w:p w:rsidR="000970D6" w:rsidRPr="00D762B0" w:rsidRDefault="000970D6" w:rsidP="00D762B0">
      <w:pPr>
        <w:jc w:val="both"/>
        <w:rPr>
          <w:bCs/>
        </w:rPr>
      </w:pPr>
      <w:r w:rsidRPr="00D762B0">
        <w:rPr>
          <w:bCs/>
        </w:rPr>
        <w:t>в) Программист, уволившийся из-за поиска более высоко оплачиваемой работы</w:t>
      </w:r>
    </w:p>
    <w:p w:rsidR="000970D6" w:rsidRPr="00D762B0" w:rsidRDefault="000970D6" w:rsidP="00D762B0">
      <w:pPr>
        <w:jc w:val="both"/>
        <w:rPr>
          <w:bCs/>
        </w:rPr>
      </w:pPr>
      <w:r w:rsidRPr="00D762B0">
        <w:rPr>
          <w:bCs/>
        </w:rPr>
        <w:t>г) президент корпорации, обанкротившейся во время ф</w:t>
      </w:r>
      <w:r>
        <w:rPr>
          <w:bCs/>
        </w:rPr>
        <w:t>инансово-экономического кризиса</w:t>
      </w:r>
    </w:p>
    <w:p w:rsidR="000970D6" w:rsidRDefault="000970D6" w:rsidP="00D762B0">
      <w:pPr>
        <w:jc w:val="both"/>
        <w:rPr>
          <w:bCs/>
        </w:rPr>
      </w:pPr>
    </w:p>
    <w:p w:rsidR="000970D6" w:rsidRPr="00D762B0" w:rsidRDefault="000970D6" w:rsidP="00D762B0">
      <w:pPr>
        <w:jc w:val="both"/>
        <w:rPr>
          <w:bCs/>
        </w:rPr>
      </w:pPr>
      <w:r w:rsidRPr="00D762B0">
        <w:rPr>
          <w:bCs/>
        </w:rPr>
        <w:t>12. Снижению уровня безработицы способствует:</w:t>
      </w:r>
    </w:p>
    <w:p w:rsidR="000970D6" w:rsidRPr="00D762B0" w:rsidRDefault="000970D6" w:rsidP="00D762B0">
      <w:pPr>
        <w:jc w:val="both"/>
        <w:rPr>
          <w:bCs/>
        </w:rPr>
      </w:pPr>
      <w:r w:rsidRPr="00D762B0">
        <w:rPr>
          <w:bCs/>
        </w:rPr>
        <w:t>а) повышение минимальной зарплаты</w:t>
      </w:r>
    </w:p>
    <w:p w:rsidR="000970D6" w:rsidRPr="00D762B0" w:rsidRDefault="000970D6" w:rsidP="00D762B0">
      <w:pPr>
        <w:jc w:val="both"/>
        <w:rPr>
          <w:bCs/>
        </w:rPr>
      </w:pPr>
      <w:r w:rsidRPr="00D762B0">
        <w:rPr>
          <w:bCs/>
        </w:rPr>
        <w:t xml:space="preserve">б) создание программ </w:t>
      </w:r>
      <w:r>
        <w:rPr>
          <w:bCs/>
        </w:rPr>
        <w:t>профессиональной переподготовки</w:t>
      </w:r>
    </w:p>
    <w:p w:rsidR="000970D6" w:rsidRPr="00D762B0" w:rsidRDefault="000970D6" w:rsidP="00D762B0">
      <w:pPr>
        <w:jc w:val="both"/>
        <w:rPr>
          <w:bCs/>
        </w:rPr>
      </w:pPr>
      <w:r w:rsidRPr="00D762B0">
        <w:rPr>
          <w:bCs/>
        </w:rPr>
        <w:t>в) выплата пособий по безработице</w:t>
      </w:r>
    </w:p>
    <w:p w:rsidR="000970D6" w:rsidRPr="00D762B0" w:rsidRDefault="000970D6" w:rsidP="00D762B0">
      <w:pPr>
        <w:jc w:val="both"/>
        <w:rPr>
          <w:bCs/>
        </w:rPr>
      </w:pPr>
      <w:r w:rsidRPr="00D762B0">
        <w:rPr>
          <w:bCs/>
        </w:rPr>
        <w:t>г) уменьшение таможенной пошлины</w:t>
      </w:r>
    </w:p>
    <w:p w:rsidR="000970D6" w:rsidRDefault="000970D6" w:rsidP="00D762B0">
      <w:pPr>
        <w:jc w:val="both"/>
        <w:rPr>
          <w:bCs/>
        </w:rPr>
      </w:pPr>
    </w:p>
    <w:p w:rsidR="000970D6" w:rsidRPr="00D762B0" w:rsidRDefault="000970D6" w:rsidP="00D762B0">
      <w:pPr>
        <w:jc w:val="both"/>
        <w:rPr>
          <w:bCs/>
        </w:rPr>
      </w:pPr>
      <w:r w:rsidRPr="00D762B0">
        <w:rPr>
          <w:bCs/>
        </w:rPr>
        <w:t>13. Определите, являются ли правильными данные утверждения о безработице:</w:t>
      </w:r>
    </w:p>
    <w:p w:rsidR="000970D6" w:rsidRPr="00D762B0" w:rsidRDefault="000970D6" w:rsidP="00D762B0">
      <w:pPr>
        <w:jc w:val="both"/>
        <w:rPr>
          <w:bCs/>
        </w:rPr>
      </w:pPr>
      <w:r w:rsidRPr="00D762B0">
        <w:rPr>
          <w:bCs/>
        </w:rPr>
        <w:t>А. Безработица ведет к снижению трудовой мотивации у работающих</w:t>
      </w:r>
    </w:p>
    <w:p w:rsidR="000970D6" w:rsidRPr="00D762B0" w:rsidRDefault="000970D6" w:rsidP="00D762B0">
      <w:pPr>
        <w:jc w:val="both"/>
        <w:rPr>
          <w:bCs/>
        </w:rPr>
      </w:pPr>
      <w:r w:rsidRPr="00D762B0">
        <w:rPr>
          <w:bCs/>
        </w:rPr>
        <w:t>Б. Безработица создает социальную напряженность в обществе.</w:t>
      </w:r>
    </w:p>
    <w:p w:rsidR="000970D6" w:rsidRPr="00D762B0" w:rsidRDefault="000970D6" w:rsidP="00D762B0">
      <w:pPr>
        <w:jc w:val="both"/>
        <w:rPr>
          <w:bCs/>
        </w:rPr>
      </w:pPr>
      <w:r w:rsidRPr="00D762B0">
        <w:rPr>
          <w:bCs/>
        </w:rPr>
        <w:t>1. верно только А</w:t>
      </w:r>
    </w:p>
    <w:p w:rsidR="000970D6" w:rsidRPr="00D762B0" w:rsidRDefault="000970D6" w:rsidP="00D762B0">
      <w:pPr>
        <w:jc w:val="both"/>
        <w:rPr>
          <w:bCs/>
        </w:rPr>
      </w:pPr>
      <w:r>
        <w:rPr>
          <w:bCs/>
        </w:rPr>
        <w:t>2. верны оба ответа</w:t>
      </w:r>
    </w:p>
    <w:p w:rsidR="000970D6" w:rsidRPr="00D762B0" w:rsidRDefault="000970D6" w:rsidP="00D762B0">
      <w:pPr>
        <w:jc w:val="both"/>
        <w:rPr>
          <w:bCs/>
        </w:rPr>
      </w:pPr>
      <w:r w:rsidRPr="00D762B0">
        <w:rPr>
          <w:bCs/>
        </w:rPr>
        <w:t>3. верно только Б</w:t>
      </w:r>
    </w:p>
    <w:p w:rsidR="000970D6" w:rsidRPr="00D762B0" w:rsidRDefault="000970D6" w:rsidP="00D762B0">
      <w:pPr>
        <w:jc w:val="both"/>
        <w:rPr>
          <w:bCs/>
        </w:rPr>
      </w:pPr>
      <w:r w:rsidRPr="00D762B0">
        <w:rPr>
          <w:bCs/>
        </w:rPr>
        <w:t>4. оба ответа неверны</w:t>
      </w:r>
    </w:p>
    <w:p w:rsidR="000970D6" w:rsidRDefault="000970D6" w:rsidP="00D762B0">
      <w:pPr>
        <w:jc w:val="both"/>
        <w:rPr>
          <w:bCs/>
        </w:rPr>
      </w:pPr>
    </w:p>
    <w:p w:rsidR="000970D6" w:rsidRPr="00D762B0" w:rsidRDefault="000970D6" w:rsidP="00D762B0">
      <w:pPr>
        <w:jc w:val="both"/>
        <w:rPr>
          <w:bCs/>
        </w:rPr>
      </w:pPr>
      <w:r w:rsidRPr="00D762B0">
        <w:rPr>
          <w:bCs/>
        </w:rPr>
        <w:t>14. Отметьте, что из данного входит в качественную характеристику трудового потенциала(несколько вариантов ответа):</w:t>
      </w:r>
    </w:p>
    <w:p w:rsidR="000970D6" w:rsidRPr="00D762B0" w:rsidRDefault="000970D6" w:rsidP="00D762B0">
      <w:pPr>
        <w:jc w:val="both"/>
        <w:rPr>
          <w:bCs/>
        </w:rPr>
      </w:pPr>
      <w:r w:rsidRPr="00D762B0">
        <w:rPr>
          <w:bCs/>
        </w:rPr>
        <w:t>а) Психическую составляющую</w:t>
      </w:r>
    </w:p>
    <w:p w:rsidR="000970D6" w:rsidRPr="00D762B0" w:rsidRDefault="000970D6" w:rsidP="00D762B0">
      <w:pPr>
        <w:jc w:val="both"/>
        <w:rPr>
          <w:bCs/>
        </w:rPr>
      </w:pPr>
      <w:r>
        <w:rPr>
          <w:bCs/>
        </w:rPr>
        <w:t>б) Социальную составляющую</w:t>
      </w:r>
    </w:p>
    <w:p w:rsidR="000970D6" w:rsidRPr="00D762B0" w:rsidRDefault="000970D6" w:rsidP="00D762B0">
      <w:pPr>
        <w:jc w:val="both"/>
        <w:rPr>
          <w:bCs/>
        </w:rPr>
      </w:pPr>
      <w:r w:rsidRPr="00D762B0">
        <w:rPr>
          <w:bCs/>
        </w:rPr>
        <w:t>в</w:t>
      </w:r>
      <w:r>
        <w:rPr>
          <w:bCs/>
        </w:rPr>
        <w:t>) Интеллектуальную составляющую</w:t>
      </w:r>
    </w:p>
    <w:p w:rsidR="000970D6" w:rsidRPr="00D762B0" w:rsidRDefault="000970D6" w:rsidP="00D762B0">
      <w:pPr>
        <w:jc w:val="both"/>
        <w:rPr>
          <w:bCs/>
        </w:rPr>
      </w:pPr>
      <w:r>
        <w:rPr>
          <w:bCs/>
        </w:rPr>
        <w:t>г) Физическую составляющую</w:t>
      </w:r>
    </w:p>
    <w:p w:rsidR="000970D6" w:rsidRDefault="000970D6" w:rsidP="00D762B0">
      <w:pPr>
        <w:jc w:val="both"/>
        <w:rPr>
          <w:bCs/>
        </w:rPr>
      </w:pPr>
    </w:p>
    <w:p w:rsidR="000970D6" w:rsidRPr="00D762B0" w:rsidRDefault="000970D6" w:rsidP="00D762B0">
      <w:pPr>
        <w:jc w:val="both"/>
        <w:rPr>
          <w:bCs/>
        </w:rPr>
      </w:pPr>
      <w:r w:rsidRPr="00D762B0">
        <w:rPr>
          <w:bCs/>
        </w:rPr>
        <w:t>15. Рынком труда являются товарно-денежные отношения, которые связаны (несколько вариантов ответа):</w:t>
      </w:r>
    </w:p>
    <w:p w:rsidR="000970D6" w:rsidRPr="00D762B0" w:rsidRDefault="000970D6" w:rsidP="00D762B0">
      <w:pPr>
        <w:jc w:val="both"/>
        <w:rPr>
          <w:bCs/>
        </w:rPr>
      </w:pPr>
      <w:r w:rsidRPr="00D762B0">
        <w:rPr>
          <w:bCs/>
        </w:rPr>
        <w:t>а) Со временем формирования рабочей силы</w:t>
      </w:r>
    </w:p>
    <w:p w:rsidR="000970D6" w:rsidRPr="00D762B0" w:rsidRDefault="000970D6" w:rsidP="00D762B0">
      <w:pPr>
        <w:jc w:val="both"/>
        <w:rPr>
          <w:bCs/>
        </w:rPr>
      </w:pPr>
      <w:r w:rsidRPr="00D762B0">
        <w:rPr>
          <w:bCs/>
        </w:rPr>
        <w:t>б) Со врем</w:t>
      </w:r>
      <w:r>
        <w:rPr>
          <w:bCs/>
        </w:rPr>
        <w:t>енем использования рабочей силы</w:t>
      </w:r>
    </w:p>
    <w:p w:rsidR="000970D6" w:rsidRPr="00D762B0" w:rsidRDefault="000970D6" w:rsidP="00D762B0">
      <w:pPr>
        <w:jc w:val="both"/>
        <w:rPr>
          <w:bCs/>
        </w:rPr>
      </w:pPr>
      <w:r w:rsidRPr="00D762B0">
        <w:rPr>
          <w:bCs/>
        </w:rPr>
        <w:t>в) Со спросом на рабочую силу, определяе</w:t>
      </w:r>
      <w:r>
        <w:rPr>
          <w:bCs/>
        </w:rPr>
        <w:t>мым спросом на товар в обществе</w:t>
      </w:r>
    </w:p>
    <w:p w:rsidR="000970D6" w:rsidRPr="00D762B0" w:rsidRDefault="000970D6" w:rsidP="00D762B0">
      <w:pPr>
        <w:jc w:val="both"/>
        <w:rPr>
          <w:bCs/>
        </w:rPr>
      </w:pPr>
      <w:r w:rsidRPr="00D762B0">
        <w:rPr>
          <w:bCs/>
        </w:rPr>
        <w:t>г) С использованием профессиональных востребованных сп</w:t>
      </w:r>
      <w:r>
        <w:rPr>
          <w:bCs/>
        </w:rPr>
        <w:t>особностей и их вознаграждением</w:t>
      </w:r>
    </w:p>
    <w:p w:rsidR="000970D6" w:rsidRDefault="000970D6" w:rsidP="00D762B0">
      <w:pPr>
        <w:jc w:val="both"/>
        <w:rPr>
          <w:bCs/>
        </w:rPr>
      </w:pPr>
    </w:p>
    <w:p w:rsidR="000970D6" w:rsidRPr="00D762B0" w:rsidRDefault="000970D6" w:rsidP="00D762B0">
      <w:pPr>
        <w:jc w:val="both"/>
        <w:rPr>
          <w:bCs/>
        </w:rPr>
      </w:pPr>
      <w:r w:rsidRPr="00D762B0">
        <w:rPr>
          <w:bCs/>
        </w:rPr>
        <w:t>16. Выберите, является ли механизм рынка труда взаимодействием и согласованием разнообразных интересов работодателей и трудоспособного населения, которое желает работать по найму на основе информации, получаемой в виде изменений цены труда:</w:t>
      </w:r>
    </w:p>
    <w:p w:rsidR="000970D6" w:rsidRPr="00D762B0" w:rsidRDefault="000970D6" w:rsidP="00D762B0">
      <w:pPr>
        <w:jc w:val="both"/>
        <w:rPr>
          <w:bCs/>
        </w:rPr>
      </w:pPr>
      <w:r w:rsidRPr="00D762B0">
        <w:rPr>
          <w:bCs/>
        </w:rPr>
        <w:t>а) Нет</w:t>
      </w:r>
    </w:p>
    <w:p w:rsidR="000970D6" w:rsidRPr="00D762B0" w:rsidRDefault="000970D6" w:rsidP="00D762B0">
      <w:pPr>
        <w:jc w:val="both"/>
        <w:rPr>
          <w:bCs/>
        </w:rPr>
      </w:pPr>
      <w:r>
        <w:rPr>
          <w:bCs/>
        </w:rPr>
        <w:t>б) Да</w:t>
      </w:r>
    </w:p>
    <w:p w:rsidR="000970D6" w:rsidRDefault="000970D6" w:rsidP="00D762B0">
      <w:pPr>
        <w:jc w:val="both"/>
        <w:rPr>
          <w:bCs/>
        </w:rPr>
      </w:pPr>
    </w:p>
    <w:p w:rsidR="000970D6" w:rsidRPr="00D762B0" w:rsidRDefault="000970D6" w:rsidP="00D762B0">
      <w:pPr>
        <w:jc w:val="both"/>
        <w:rPr>
          <w:bCs/>
        </w:rPr>
      </w:pPr>
      <w:r w:rsidRPr="00D762B0">
        <w:rPr>
          <w:bCs/>
        </w:rPr>
        <w:t>17. Когда наемными работниками, занятыми на предприятиях фирмы Х, продают свою рабочую силу на внутрифирменном рынке труда?</w:t>
      </w:r>
    </w:p>
    <w:p w:rsidR="000970D6" w:rsidRPr="00D762B0" w:rsidRDefault="000970D6" w:rsidP="00D762B0">
      <w:pPr>
        <w:jc w:val="both"/>
        <w:rPr>
          <w:bCs/>
        </w:rPr>
      </w:pPr>
      <w:r w:rsidRPr="00D762B0">
        <w:rPr>
          <w:bCs/>
        </w:rPr>
        <w:t>а) ежедневно</w:t>
      </w:r>
    </w:p>
    <w:p w:rsidR="000970D6" w:rsidRPr="00D762B0" w:rsidRDefault="000970D6" w:rsidP="00D762B0">
      <w:pPr>
        <w:jc w:val="both"/>
        <w:rPr>
          <w:bCs/>
        </w:rPr>
      </w:pPr>
      <w:r w:rsidRPr="00D762B0">
        <w:rPr>
          <w:bCs/>
        </w:rPr>
        <w:t>б) непрерывно</w:t>
      </w:r>
    </w:p>
    <w:p w:rsidR="000970D6" w:rsidRPr="00D762B0" w:rsidRDefault="000970D6" w:rsidP="00D762B0">
      <w:pPr>
        <w:jc w:val="both"/>
        <w:rPr>
          <w:bCs/>
        </w:rPr>
      </w:pPr>
      <w:r w:rsidRPr="00D762B0">
        <w:rPr>
          <w:bCs/>
        </w:rPr>
        <w:t>в) лишь с наступлением срока заключения нового коллективного договора (соглашения) между профсоюзом, объединяющим данный трудовой коллектив, и хозяевами фирмы — работодате</w:t>
      </w:r>
      <w:r>
        <w:rPr>
          <w:bCs/>
        </w:rPr>
        <w:t>лями, покупателями рабочей силы</w:t>
      </w:r>
    </w:p>
    <w:p w:rsidR="000970D6" w:rsidRDefault="000970D6" w:rsidP="00D762B0">
      <w:pPr>
        <w:jc w:val="both"/>
        <w:rPr>
          <w:bCs/>
        </w:rPr>
      </w:pPr>
    </w:p>
    <w:p w:rsidR="000970D6" w:rsidRPr="00D762B0" w:rsidRDefault="000970D6" w:rsidP="00D762B0">
      <w:pPr>
        <w:jc w:val="both"/>
        <w:rPr>
          <w:bCs/>
        </w:rPr>
      </w:pPr>
      <w:r w:rsidRPr="00D762B0">
        <w:rPr>
          <w:bCs/>
        </w:rPr>
        <w:t>18. Эта безработица чаще всего возникает в курортных городах:</w:t>
      </w:r>
    </w:p>
    <w:p w:rsidR="000970D6" w:rsidRPr="00D762B0" w:rsidRDefault="000970D6" w:rsidP="00D762B0">
      <w:pPr>
        <w:jc w:val="both"/>
        <w:rPr>
          <w:bCs/>
        </w:rPr>
      </w:pPr>
      <w:r w:rsidRPr="00D762B0">
        <w:rPr>
          <w:bCs/>
        </w:rPr>
        <w:t>а) фрикционная</w:t>
      </w:r>
    </w:p>
    <w:p w:rsidR="000970D6" w:rsidRPr="00D762B0" w:rsidRDefault="000970D6" w:rsidP="00D762B0">
      <w:pPr>
        <w:jc w:val="both"/>
        <w:rPr>
          <w:bCs/>
        </w:rPr>
      </w:pPr>
      <w:r>
        <w:rPr>
          <w:bCs/>
        </w:rPr>
        <w:t xml:space="preserve">б) сезонная </w:t>
      </w:r>
    </w:p>
    <w:p w:rsidR="000970D6" w:rsidRPr="00D762B0" w:rsidRDefault="000970D6" w:rsidP="00D762B0">
      <w:pPr>
        <w:jc w:val="both"/>
        <w:rPr>
          <w:bCs/>
        </w:rPr>
      </w:pPr>
      <w:r w:rsidRPr="00D762B0">
        <w:rPr>
          <w:bCs/>
        </w:rPr>
        <w:t>в) структурная</w:t>
      </w:r>
    </w:p>
    <w:p w:rsidR="000970D6" w:rsidRPr="00D762B0" w:rsidRDefault="000970D6" w:rsidP="00D762B0">
      <w:pPr>
        <w:jc w:val="both"/>
        <w:rPr>
          <w:bCs/>
        </w:rPr>
      </w:pPr>
      <w:r w:rsidRPr="00D762B0">
        <w:rPr>
          <w:bCs/>
        </w:rPr>
        <w:t>г) циклическая</w:t>
      </w:r>
    </w:p>
    <w:p w:rsidR="000970D6" w:rsidRDefault="000970D6" w:rsidP="00D762B0">
      <w:pPr>
        <w:jc w:val="both"/>
        <w:rPr>
          <w:bCs/>
        </w:rPr>
      </w:pPr>
    </w:p>
    <w:p w:rsidR="000970D6" w:rsidRPr="00D762B0" w:rsidRDefault="000970D6" w:rsidP="00D762B0">
      <w:pPr>
        <w:jc w:val="both"/>
        <w:rPr>
          <w:bCs/>
        </w:rPr>
      </w:pPr>
      <w:r w:rsidRPr="00D762B0">
        <w:rPr>
          <w:bCs/>
        </w:rPr>
        <w:t>19. Что можно приобрести на рынке труда?</w:t>
      </w:r>
    </w:p>
    <w:p w:rsidR="000970D6" w:rsidRPr="00D762B0" w:rsidRDefault="000970D6" w:rsidP="00D762B0">
      <w:pPr>
        <w:jc w:val="both"/>
        <w:rPr>
          <w:bCs/>
        </w:rPr>
      </w:pPr>
      <w:r w:rsidRPr="00D762B0">
        <w:rPr>
          <w:bCs/>
        </w:rPr>
        <w:t>а) Оборудование, необходимое рабочим для трудовой деятельности</w:t>
      </w:r>
    </w:p>
    <w:p w:rsidR="000970D6" w:rsidRPr="00D762B0" w:rsidRDefault="000970D6" w:rsidP="00D762B0">
      <w:pPr>
        <w:jc w:val="both"/>
        <w:rPr>
          <w:bCs/>
        </w:rPr>
      </w:pPr>
      <w:r w:rsidRPr="00D762B0">
        <w:rPr>
          <w:bCs/>
        </w:rPr>
        <w:t>б) Право на использование способностей работника</w:t>
      </w:r>
    </w:p>
    <w:p w:rsidR="000970D6" w:rsidRPr="00D762B0" w:rsidRDefault="000970D6" w:rsidP="00D762B0">
      <w:pPr>
        <w:jc w:val="both"/>
        <w:rPr>
          <w:bCs/>
        </w:rPr>
      </w:pPr>
      <w:r w:rsidRPr="00D762B0">
        <w:rPr>
          <w:bCs/>
        </w:rPr>
        <w:t>в) Способности человека, необходимые для создания материальных ценностей</w:t>
      </w:r>
    </w:p>
    <w:p w:rsidR="000970D6" w:rsidRPr="00D762B0" w:rsidRDefault="000970D6" w:rsidP="00D762B0">
      <w:pPr>
        <w:jc w:val="both"/>
        <w:rPr>
          <w:bCs/>
        </w:rPr>
      </w:pPr>
      <w:r w:rsidRPr="00D762B0">
        <w:rPr>
          <w:bCs/>
        </w:rPr>
        <w:t xml:space="preserve">г) Работника, обладающего </w:t>
      </w:r>
      <w:r>
        <w:rPr>
          <w:bCs/>
        </w:rPr>
        <w:t>необходимыми трудовыми навыками</w:t>
      </w:r>
    </w:p>
    <w:p w:rsidR="000970D6" w:rsidRDefault="000970D6" w:rsidP="00D762B0">
      <w:pPr>
        <w:jc w:val="both"/>
        <w:rPr>
          <w:bCs/>
        </w:rPr>
      </w:pPr>
    </w:p>
    <w:p w:rsidR="000970D6" w:rsidRPr="00D762B0" w:rsidRDefault="000970D6" w:rsidP="00D762B0">
      <w:pPr>
        <w:jc w:val="both"/>
        <w:rPr>
          <w:bCs/>
        </w:rPr>
      </w:pPr>
      <w:r w:rsidRPr="00D762B0">
        <w:rPr>
          <w:bCs/>
        </w:rPr>
        <w:t>20. Главный участник рынка труда:</w:t>
      </w:r>
    </w:p>
    <w:p w:rsidR="000970D6" w:rsidRPr="00D762B0" w:rsidRDefault="000970D6" w:rsidP="00D762B0">
      <w:pPr>
        <w:jc w:val="both"/>
        <w:rPr>
          <w:bCs/>
        </w:rPr>
      </w:pPr>
      <w:r w:rsidRPr="00D762B0">
        <w:rPr>
          <w:bCs/>
        </w:rPr>
        <w:t>а) Продавец и посетитель</w:t>
      </w:r>
    </w:p>
    <w:p w:rsidR="000970D6" w:rsidRPr="00D762B0" w:rsidRDefault="000970D6" w:rsidP="00D762B0">
      <w:pPr>
        <w:jc w:val="both"/>
        <w:rPr>
          <w:bCs/>
        </w:rPr>
      </w:pPr>
      <w:r w:rsidRPr="00D762B0">
        <w:rPr>
          <w:bCs/>
        </w:rPr>
        <w:t>б) Покупатель и работник</w:t>
      </w:r>
    </w:p>
    <w:p w:rsidR="000970D6" w:rsidRPr="00D762B0" w:rsidRDefault="000970D6" w:rsidP="00D762B0">
      <w:pPr>
        <w:jc w:val="both"/>
        <w:rPr>
          <w:bCs/>
        </w:rPr>
      </w:pPr>
      <w:r>
        <w:rPr>
          <w:bCs/>
        </w:rPr>
        <w:t>в) Работодатель и работник</w:t>
      </w:r>
    </w:p>
    <w:p w:rsidR="000970D6" w:rsidRPr="00D762B0" w:rsidRDefault="000970D6" w:rsidP="00D762B0">
      <w:pPr>
        <w:jc w:val="both"/>
        <w:rPr>
          <w:bCs/>
        </w:rPr>
      </w:pPr>
      <w:r w:rsidRPr="00D762B0">
        <w:rPr>
          <w:bCs/>
        </w:rPr>
        <w:t>г) Работодатель и продавец</w:t>
      </w:r>
    </w:p>
    <w:p w:rsidR="000970D6" w:rsidRDefault="000970D6" w:rsidP="00D762B0">
      <w:pPr>
        <w:jc w:val="both"/>
        <w:rPr>
          <w:bCs/>
        </w:rPr>
      </w:pPr>
    </w:p>
    <w:p w:rsidR="000970D6" w:rsidRPr="00D762B0" w:rsidRDefault="000970D6" w:rsidP="00D762B0">
      <w:pPr>
        <w:jc w:val="both"/>
        <w:rPr>
          <w:bCs/>
        </w:rPr>
      </w:pPr>
      <w:r w:rsidRPr="00D762B0">
        <w:rPr>
          <w:bCs/>
        </w:rPr>
        <w:t>21. Реализация взаимодействия на рынке труда происходит так:</w:t>
      </w:r>
    </w:p>
    <w:p w:rsidR="000970D6" w:rsidRPr="00D762B0" w:rsidRDefault="000970D6" w:rsidP="00D762B0">
      <w:pPr>
        <w:jc w:val="both"/>
        <w:rPr>
          <w:bCs/>
        </w:rPr>
      </w:pPr>
      <w:r w:rsidRPr="00D762B0">
        <w:rPr>
          <w:bCs/>
        </w:rPr>
        <w:t>а) посредством обмена</w:t>
      </w:r>
      <w:r>
        <w:rPr>
          <w:bCs/>
        </w:rPr>
        <w:t xml:space="preserve"> на основе спроса и предложения</w:t>
      </w:r>
    </w:p>
    <w:p w:rsidR="000970D6" w:rsidRPr="00D762B0" w:rsidRDefault="000970D6" w:rsidP="00D762B0">
      <w:pPr>
        <w:jc w:val="both"/>
        <w:rPr>
          <w:bCs/>
        </w:rPr>
      </w:pPr>
      <w:r w:rsidRPr="00D762B0">
        <w:rPr>
          <w:bCs/>
        </w:rPr>
        <w:t>б) за счёт эффективного использования рабочей силы</w:t>
      </w:r>
    </w:p>
    <w:p w:rsidR="000970D6" w:rsidRPr="00D762B0" w:rsidRDefault="000970D6" w:rsidP="00D762B0">
      <w:pPr>
        <w:jc w:val="both"/>
        <w:rPr>
          <w:bCs/>
        </w:rPr>
      </w:pPr>
      <w:r w:rsidRPr="00D762B0">
        <w:rPr>
          <w:bCs/>
        </w:rPr>
        <w:t>в) за счёт ограниченности экономических ресурсов</w:t>
      </w:r>
    </w:p>
    <w:p w:rsidR="000970D6" w:rsidRPr="00D762B0" w:rsidRDefault="000970D6" w:rsidP="00D762B0">
      <w:pPr>
        <w:jc w:val="both"/>
        <w:rPr>
          <w:bCs/>
        </w:rPr>
      </w:pPr>
      <w:r w:rsidRPr="00D762B0">
        <w:rPr>
          <w:bCs/>
        </w:rPr>
        <w:t>г) посредством вложения капиталов с целью последующего получения прибыли</w:t>
      </w:r>
    </w:p>
    <w:p w:rsidR="000970D6" w:rsidRDefault="000970D6" w:rsidP="00D762B0">
      <w:pPr>
        <w:jc w:val="both"/>
        <w:rPr>
          <w:bCs/>
        </w:rPr>
      </w:pPr>
    </w:p>
    <w:p w:rsidR="000970D6" w:rsidRPr="00D762B0" w:rsidRDefault="000970D6" w:rsidP="00D762B0">
      <w:pPr>
        <w:jc w:val="both"/>
        <w:rPr>
          <w:bCs/>
        </w:rPr>
      </w:pPr>
      <w:r w:rsidRPr="00D762B0">
        <w:rPr>
          <w:bCs/>
        </w:rPr>
        <w:t>22. Выберите, что такое рынок труда:</w:t>
      </w:r>
    </w:p>
    <w:p w:rsidR="000970D6" w:rsidRPr="00D762B0" w:rsidRDefault="000970D6" w:rsidP="00D762B0">
      <w:pPr>
        <w:jc w:val="both"/>
        <w:rPr>
          <w:bCs/>
        </w:rPr>
      </w:pPr>
      <w:r w:rsidRPr="00D762B0">
        <w:rPr>
          <w:bCs/>
        </w:rPr>
        <w:t>а) продажа трудовых вакансий</w:t>
      </w:r>
    </w:p>
    <w:p w:rsidR="000970D6" w:rsidRPr="00D762B0" w:rsidRDefault="000970D6" w:rsidP="00D762B0">
      <w:pPr>
        <w:jc w:val="both"/>
        <w:rPr>
          <w:bCs/>
        </w:rPr>
      </w:pPr>
      <w:r w:rsidRPr="00D762B0">
        <w:rPr>
          <w:bCs/>
        </w:rPr>
        <w:t>б) спрос фирм на работников</w:t>
      </w:r>
    </w:p>
    <w:p w:rsidR="000970D6" w:rsidRPr="00D762B0" w:rsidRDefault="000970D6" w:rsidP="00D762B0">
      <w:pPr>
        <w:jc w:val="both"/>
        <w:rPr>
          <w:bCs/>
        </w:rPr>
      </w:pPr>
      <w:r w:rsidRPr="00D762B0">
        <w:rPr>
          <w:bCs/>
        </w:rPr>
        <w:t>в) система социально – трудовых о</w:t>
      </w:r>
      <w:r>
        <w:rPr>
          <w:bCs/>
        </w:rPr>
        <w:t>тношений</w:t>
      </w:r>
    </w:p>
    <w:p w:rsidR="000970D6" w:rsidRPr="00D762B0" w:rsidRDefault="000970D6" w:rsidP="00D762B0">
      <w:pPr>
        <w:jc w:val="both"/>
        <w:rPr>
          <w:bCs/>
        </w:rPr>
      </w:pPr>
      <w:r w:rsidRPr="00D762B0">
        <w:rPr>
          <w:bCs/>
        </w:rPr>
        <w:t>г) аукцион трудовых затрат</w:t>
      </w:r>
    </w:p>
    <w:p w:rsidR="000970D6" w:rsidRDefault="000970D6" w:rsidP="00D762B0">
      <w:pPr>
        <w:jc w:val="both"/>
        <w:rPr>
          <w:bCs/>
        </w:rPr>
      </w:pPr>
    </w:p>
    <w:p w:rsidR="000970D6" w:rsidRPr="00D762B0" w:rsidRDefault="000970D6" w:rsidP="00D762B0">
      <w:pPr>
        <w:jc w:val="both"/>
        <w:rPr>
          <w:bCs/>
        </w:rPr>
      </w:pPr>
      <w:r w:rsidRPr="00D762B0">
        <w:rPr>
          <w:bCs/>
        </w:rPr>
        <w:t>23. Что из данного не относится к основным механизмам рынка труда?</w:t>
      </w:r>
    </w:p>
    <w:p w:rsidR="000970D6" w:rsidRPr="00D762B0" w:rsidRDefault="000970D6" w:rsidP="00D762B0">
      <w:pPr>
        <w:jc w:val="both"/>
        <w:rPr>
          <w:bCs/>
        </w:rPr>
      </w:pPr>
      <w:r w:rsidRPr="00D762B0">
        <w:rPr>
          <w:bCs/>
        </w:rPr>
        <w:t>а) Предложение</w:t>
      </w:r>
    </w:p>
    <w:p w:rsidR="000970D6" w:rsidRPr="00D762B0" w:rsidRDefault="000970D6" w:rsidP="00D762B0">
      <w:pPr>
        <w:jc w:val="both"/>
        <w:rPr>
          <w:bCs/>
        </w:rPr>
      </w:pPr>
      <w:r w:rsidRPr="00D762B0">
        <w:rPr>
          <w:bCs/>
        </w:rPr>
        <w:t xml:space="preserve">б) </w:t>
      </w:r>
      <w:r>
        <w:rPr>
          <w:bCs/>
        </w:rPr>
        <w:t>Профессиональная переподготовка</w:t>
      </w:r>
    </w:p>
    <w:p w:rsidR="000970D6" w:rsidRPr="00D762B0" w:rsidRDefault="000970D6" w:rsidP="00D762B0">
      <w:pPr>
        <w:jc w:val="both"/>
        <w:rPr>
          <w:bCs/>
        </w:rPr>
      </w:pPr>
      <w:r w:rsidRPr="00D762B0">
        <w:rPr>
          <w:bCs/>
        </w:rPr>
        <w:t>в) Спрос</w:t>
      </w:r>
    </w:p>
    <w:p w:rsidR="000970D6" w:rsidRPr="00D762B0" w:rsidRDefault="000970D6" w:rsidP="00D762B0">
      <w:pPr>
        <w:jc w:val="both"/>
        <w:rPr>
          <w:bCs/>
        </w:rPr>
      </w:pPr>
      <w:r w:rsidRPr="00D762B0">
        <w:rPr>
          <w:bCs/>
        </w:rPr>
        <w:t>г) Рыночная цена трудовых услуг</w:t>
      </w:r>
    </w:p>
    <w:p w:rsidR="000970D6" w:rsidRDefault="000970D6" w:rsidP="00D762B0">
      <w:pPr>
        <w:jc w:val="both"/>
        <w:rPr>
          <w:bCs/>
        </w:rPr>
      </w:pPr>
    </w:p>
    <w:p w:rsidR="000970D6" w:rsidRPr="00D762B0" w:rsidRDefault="000970D6" w:rsidP="00D762B0">
      <w:pPr>
        <w:jc w:val="both"/>
        <w:rPr>
          <w:bCs/>
        </w:rPr>
      </w:pPr>
      <w:r w:rsidRPr="00D762B0">
        <w:rPr>
          <w:bCs/>
        </w:rPr>
        <w:t>24. Форма материального вознаграждения это:</w:t>
      </w:r>
    </w:p>
    <w:p w:rsidR="000970D6" w:rsidRPr="00D762B0" w:rsidRDefault="000970D6" w:rsidP="00D762B0">
      <w:pPr>
        <w:jc w:val="both"/>
        <w:rPr>
          <w:bCs/>
        </w:rPr>
      </w:pPr>
      <w:r w:rsidRPr="00D762B0">
        <w:rPr>
          <w:bCs/>
        </w:rPr>
        <w:t>а) Рента</w:t>
      </w:r>
    </w:p>
    <w:p w:rsidR="000970D6" w:rsidRPr="00D762B0" w:rsidRDefault="000970D6" w:rsidP="00D762B0">
      <w:pPr>
        <w:jc w:val="both"/>
        <w:rPr>
          <w:bCs/>
        </w:rPr>
      </w:pPr>
      <w:r w:rsidRPr="00D762B0">
        <w:rPr>
          <w:bCs/>
        </w:rPr>
        <w:t>б) Процент по вкладу</w:t>
      </w:r>
    </w:p>
    <w:p w:rsidR="000970D6" w:rsidRPr="00D762B0" w:rsidRDefault="000970D6" w:rsidP="00D762B0">
      <w:pPr>
        <w:jc w:val="both"/>
        <w:rPr>
          <w:bCs/>
        </w:rPr>
      </w:pPr>
      <w:r>
        <w:rPr>
          <w:bCs/>
        </w:rPr>
        <w:t>в) Заработная плата</w:t>
      </w:r>
    </w:p>
    <w:p w:rsidR="000970D6" w:rsidRPr="00D762B0" w:rsidRDefault="000970D6" w:rsidP="00D762B0">
      <w:pPr>
        <w:jc w:val="both"/>
        <w:rPr>
          <w:bCs/>
        </w:rPr>
      </w:pPr>
      <w:r w:rsidRPr="00D762B0">
        <w:rPr>
          <w:bCs/>
        </w:rPr>
        <w:t>г) Ставка заработной платы</w:t>
      </w:r>
    </w:p>
    <w:p w:rsidR="000970D6" w:rsidRDefault="000970D6" w:rsidP="00D762B0">
      <w:pPr>
        <w:jc w:val="both"/>
        <w:rPr>
          <w:bCs/>
        </w:rPr>
      </w:pPr>
    </w:p>
    <w:p w:rsidR="000970D6" w:rsidRPr="00D762B0" w:rsidRDefault="000970D6" w:rsidP="00D762B0">
      <w:pPr>
        <w:jc w:val="both"/>
        <w:rPr>
          <w:bCs/>
        </w:rPr>
      </w:pPr>
      <w:r w:rsidRPr="00D762B0">
        <w:rPr>
          <w:bCs/>
        </w:rPr>
        <w:t>25. Работник стремится получить максимум дохода, и готов посвятить свое свободное сверхурочную работу. Эта ситуация увеличивает предложение труда и называется так:</w:t>
      </w:r>
    </w:p>
    <w:p w:rsidR="000970D6" w:rsidRPr="00D762B0" w:rsidRDefault="000970D6" w:rsidP="00D762B0">
      <w:pPr>
        <w:jc w:val="both"/>
        <w:rPr>
          <w:bCs/>
        </w:rPr>
      </w:pPr>
      <w:r w:rsidRPr="00D762B0">
        <w:rPr>
          <w:bCs/>
        </w:rPr>
        <w:t>а) “Эффект доход”</w:t>
      </w:r>
    </w:p>
    <w:p w:rsidR="000970D6" w:rsidRPr="00D762B0" w:rsidRDefault="000970D6" w:rsidP="00D762B0">
      <w:pPr>
        <w:jc w:val="both"/>
        <w:rPr>
          <w:bCs/>
        </w:rPr>
      </w:pPr>
      <w:r w:rsidRPr="00D762B0">
        <w:rPr>
          <w:bCs/>
        </w:rPr>
        <w:t>б) “Замещ</w:t>
      </w:r>
      <w:r>
        <w:rPr>
          <w:bCs/>
        </w:rPr>
        <w:t>ающий эффект”</w:t>
      </w:r>
    </w:p>
    <w:p w:rsidR="000970D6" w:rsidRDefault="000970D6" w:rsidP="00D762B0">
      <w:pPr>
        <w:jc w:val="both"/>
        <w:rPr>
          <w:bCs/>
        </w:rPr>
      </w:pPr>
    </w:p>
    <w:p w:rsidR="000970D6" w:rsidRPr="00D762B0" w:rsidRDefault="000970D6" w:rsidP="00D762B0">
      <w:pPr>
        <w:jc w:val="both"/>
        <w:rPr>
          <w:bCs/>
        </w:rPr>
      </w:pPr>
      <w:r w:rsidRPr="00D762B0">
        <w:rPr>
          <w:bCs/>
        </w:rPr>
        <w:t>26. Выберите лишнее слово:</w:t>
      </w:r>
    </w:p>
    <w:p w:rsidR="000970D6" w:rsidRPr="00D762B0" w:rsidRDefault="000970D6" w:rsidP="00D762B0">
      <w:pPr>
        <w:jc w:val="both"/>
        <w:rPr>
          <w:bCs/>
        </w:rPr>
      </w:pPr>
      <w:r>
        <w:rPr>
          <w:bCs/>
        </w:rPr>
        <w:t>а) Труд</w:t>
      </w:r>
    </w:p>
    <w:p w:rsidR="000970D6" w:rsidRPr="00D762B0" w:rsidRDefault="000970D6" w:rsidP="00D762B0">
      <w:pPr>
        <w:jc w:val="both"/>
        <w:rPr>
          <w:bCs/>
        </w:rPr>
      </w:pPr>
      <w:r w:rsidRPr="00D762B0">
        <w:rPr>
          <w:bCs/>
        </w:rPr>
        <w:t>б) безработица</w:t>
      </w:r>
    </w:p>
    <w:p w:rsidR="000970D6" w:rsidRPr="00D762B0" w:rsidRDefault="000970D6" w:rsidP="00D762B0">
      <w:pPr>
        <w:jc w:val="both"/>
        <w:rPr>
          <w:bCs/>
        </w:rPr>
      </w:pPr>
      <w:r w:rsidRPr="00D762B0">
        <w:rPr>
          <w:bCs/>
        </w:rPr>
        <w:t>в) предпринимательские способности</w:t>
      </w:r>
    </w:p>
    <w:p w:rsidR="000970D6" w:rsidRPr="00D762B0" w:rsidRDefault="000970D6" w:rsidP="00D762B0">
      <w:pPr>
        <w:jc w:val="both"/>
        <w:rPr>
          <w:bCs/>
        </w:rPr>
      </w:pPr>
      <w:r w:rsidRPr="00D762B0">
        <w:rPr>
          <w:bCs/>
        </w:rPr>
        <w:t>г) капитал</w:t>
      </w:r>
    </w:p>
    <w:p w:rsidR="000970D6" w:rsidRPr="00D762B0" w:rsidRDefault="000970D6" w:rsidP="00D762B0">
      <w:pPr>
        <w:jc w:val="both"/>
        <w:rPr>
          <w:bCs/>
        </w:rPr>
      </w:pPr>
      <w:r w:rsidRPr="00D762B0">
        <w:rPr>
          <w:bCs/>
        </w:rPr>
        <w:t>д) земля</w:t>
      </w:r>
    </w:p>
    <w:p w:rsidR="000970D6" w:rsidRDefault="000970D6" w:rsidP="00D762B0">
      <w:pPr>
        <w:jc w:val="both"/>
        <w:rPr>
          <w:bCs/>
        </w:rPr>
      </w:pPr>
    </w:p>
    <w:p w:rsidR="000970D6" w:rsidRPr="00D762B0" w:rsidRDefault="000970D6" w:rsidP="00D762B0">
      <w:pPr>
        <w:jc w:val="both"/>
        <w:rPr>
          <w:bCs/>
        </w:rPr>
      </w:pPr>
      <w:r w:rsidRPr="00D762B0">
        <w:rPr>
          <w:bCs/>
        </w:rPr>
        <w:t>27. Отметьте, что из данного относится к неэкономическим последствиям безработицы:</w:t>
      </w:r>
    </w:p>
    <w:p w:rsidR="000970D6" w:rsidRPr="00D762B0" w:rsidRDefault="000970D6" w:rsidP="00D762B0">
      <w:pPr>
        <w:jc w:val="both"/>
        <w:rPr>
          <w:bCs/>
        </w:rPr>
      </w:pPr>
      <w:r w:rsidRPr="00D762B0">
        <w:rPr>
          <w:bCs/>
        </w:rPr>
        <w:t>а) повышение конкуренции на рынке труда</w:t>
      </w:r>
    </w:p>
    <w:p w:rsidR="000970D6" w:rsidRPr="00D762B0" w:rsidRDefault="000970D6" w:rsidP="00D762B0">
      <w:pPr>
        <w:jc w:val="both"/>
        <w:rPr>
          <w:bCs/>
        </w:rPr>
      </w:pPr>
      <w:r w:rsidRPr="00D762B0">
        <w:rPr>
          <w:bCs/>
        </w:rPr>
        <w:t>б) рост чи</w:t>
      </w:r>
      <w:r>
        <w:rPr>
          <w:bCs/>
        </w:rPr>
        <w:t>сла правонарушений</w:t>
      </w:r>
    </w:p>
    <w:p w:rsidR="000970D6" w:rsidRPr="00D762B0" w:rsidRDefault="000970D6" w:rsidP="00D762B0">
      <w:pPr>
        <w:jc w:val="both"/>
        <w:rPr>
          <w:bCs/>
        </w:rPr>
      </w:pPr>
      <w:r w:rsidRPr="00D762B0">
        <w:rPr>
          <w:bCs/>
        </w:rPr>
        <w:t>в) недополученный выпуск продукции</w:t>
      </w:r>
    </w:p>
    <w:p w:rsidR="000970D6" w:rsidRPr="00D762B0" w:rsidRDefault="000970D6" w:rsidP="00D762B0">
      <w:pPr>
        <w:jc w:val="both"/>
        <w:rPr>
          <w:bCs/>
        </w:rPr>
      </w:pPr>
      <w:r w:rsidRPr="00D762B0">
        <w:rPr>
          <w:bCs/>
        </w:rPr>
        <w:t>г) уменьшение шансов найти высокооплачиваемую работу в будущем.</w:t>
      </w:r>
    </w:p>
    <w:p w:rsidR="000970D6" w:rsidRDefault="000970D6" w:rsidP="00D762B0">
      <w:pPr>
        <w:jc w:val="both"/>
        <w:rPr>
          <w:bCs/>
        </w:rPr>
      </w:pPr>
    </w:p>
    <w:p w:rsidR="000970D6" w:rsidRPr="00D762B0" w:rsidRDefault="000970D6" w:rsidP="00D762B0">
      <w:pPr>
        <w:jc w:val="both"/>
        <w:rPr>
          <w:bCs/>
        </w:rPr>
      </w:pPr>
      <w:r w:rsidRPr="00D762B0">
        <w:rPr>
          <w:bCs/>
        </w:rPr>
        <w:t>28. Экономически активное население это(несколько вариантов ответа):</w:t>
      </w:r>
    </w:p>
    <w:p w:rsidR="000970D6" w:rsidRPr="00D762B0" w:rsidRDefault="000970D6" w:rsidP="00D762B0">
      <w:pPr>
        <w:jc w:val="both"/>
        <w:rPr>
          <w:bCs/>
        </w:rPr>
      </w:pPr>
      <w:r w:rsidRPr="00D762B0">
        <w:rPr>
          <w:bCs/>
        </w:rPr>
        <w:t>а) Все население страны</w:t>
      </w:r>
    </w:p>
    <w:p w:rsidR="000970D6" w:rsidRPr="00D762B0" w:rsidRDefault="000970D6" w:rsidP="00D762B0">
      <w:pPr>
        <w:jc w:val="both"/>
        <w:rPr>
          <w:bCs/>
        </w:rPr>
      </w:pPr>
      <w:r w:rsidRPr="00D762B0">
        <w:rPr>
          <w:bCs/>
        </w:rPr>
        <w:t>б) Безработных, не ищущих работу</w:t>
      </w:r>
    </w:p>
    <w:p w:rsidR="000970D6" w:rsidRPr="00D762B0" w:rsidRDefault="000970D6" w:rsidP="00D762B0">
      <w:pPr>
        <w:jc w:val="both"/>
        <w:rPr>
          <w:bCs/>
        </w:rPr>
      </w:pPr>
      <w:r w:rsidRPr="00D762B0">
        <w:rPr>
          <w:bCs/>
        </w:rPr>
        <w:t>в) Безработных, активно ищущих ра</w:t>
      </w:r>
      <w:r>
        <w:rPr>
          <w:bCs/>
        </w:rPr>
        <w:t>боту и готовых приступить к ней</w:t>
      </w:r>
    </w:p>
    <w:p w:rsidR="000970D6" w:rsidRPr="00D762B0" w:rsidRDefault="000970D6" w:rsidP="00D762B0">
      <w:pPr>
        <w:jc w:val="both"/>
        <w:rPr>
          <w:bCs/>
        </w:rPr>
      </w:pPr>
      <w:r w:rsidRPr="00D762B0">
        <w:rPr>
          <w:bCs/>
        </w:rPr>
        <w:t xml:space="preserve">г) Занятых общественно-полезной </w:t>
      </w:r>
      <w:r>
        <w:rPr>
          <w:bCs/>
        </w:rPr>
        <w:t>деятельностью, приносящей доход</w:t>
      </w:r>
    </w:p>
    <w:p w:rsidR="000970D6" w:rsidRDefault="000970D6" w:rsidP="00D762B0">
      <w:pPr>
        <w:jc w:val="both"/>
        <w:rPr>
          <w:bCs/>
        </w:rPr>
      </w:pPr>
    </w:p>
    <w:p w:rsidR="000970D6" w:rsidRPr="00D762B0" w:rsidRDefault="000970D6" w:rsidP="00D762B0">
      <w:pPr>
        <w:jc w:val="both"/>
        <w:rPr>
          <w:bCs/>
        </w:rPr>
      </w:pPr>
      <w:r w:rsidRPr="00D762B0">
        <w:rPr>
          <w:bCs/>
        </w:rPr>
        <w:t>29. Определите главную составную часть трудовых ресурсов:</w:t>
      </w:r>
    </w:p>
    <w:p w:rsidR="000970D6" w:rsidRPr="00D762B0" w:rsidRDefault="000970D6" w:rsidP="00D762B0">
      <w:pPr>
        <w:jc w:val="both"/>
        <w:rPr>
          <w:bCs/>
        </w:rPr>
      </w:pPr>
      <w:r w:rsidRPr="00D762B0">
        <w:rPr>
          <w:bCs/>
        </w:rPr>
        <w:t>а) работники</w:t>
      </w:r>
    </w:p>
    <w:p w:rsidR="000970D6" w:rsidRPr="00D762B0" w:rsidRDefault="000970D6" w:rsidP="00D762B0">
      <w:pPr>
        <w:jc w:val="both"/>
        <w:rPr>
          <w:bCs/>
        </w:rPr>
      </w:pPr>
      <w:r w:rsidRPr="00D762B0">
        <w:rPr>
          <w:bCs/>
        </w:rPr>
        <w:t>б) предприниматели</w:t>
      </w:r>
    </w:p>
    <w:p w:rsidR="000970D6" w:rsidRPr="00D762B0" w:rsidRDefault="000970D6" w:rsidP="00D762B0">
      <w:pPr>
        <w:jc w:val="both"/>
        <w:rPr>
          <w:bCs/>
        </w:rPr>
      </w:pPr>
      <w:r>
        <w:rPr>
          <w:bCs/>
        </w:rPr>
        <w:t>в) наемная рабочая сила</w:t>
      </w:r>
    </w:p>
    <w:p w:rsidR="000970D6" w:rsidRPr="00D762B0" w:rsidRDefault="000970D6" w:rsidP="00D762B0">
      <w:pPr>
        <w:jc w:val="both"/>
        <w:rPr>
          <w:bCs/>
        </w:rPr>
      </w:pPr>
      <w:r w:rsidRPr="00D762B0">
        <w:rPr>
          <w:bCs/>
        </w:rPr>
        <w:t>г) все население страны</w:t>
      </w:r>
    </w:p>
    <w:p w:rsidR="000970D6" w:rsidRDefault="000970D6" w:rsidP="00D762B0">
      <w:pPr>
        <w:jc w:val="both"/>
        <w:rPr>
          <w:bCs/>
        </w:rPr>
      </w:pPr>
    </w:p>
    <w:p w:rsidR="000970D6" w:rsidRPr="00D762B0" w:rsidRDefault="000970D6" w:rsidP="00D762B0">
      <w:pPr>
        <w:jc w:val="both"/>
        <w:rPr>
          <w:bCs/>
        </w:rPr>
      </w:pPr>
      <w:r w:rsidRPr="00D762B0">
        <w:rPr>
          <w:bCs/>
        </w:rPr>
        <w:t>30. Выберите, являются ли верными данные утверждения о трудовом договоре:</w:t>
      </w:r>
    </w:p>
    <w:p w:rsidR="000970D6" w:rsidRPr="00D762B0" w:rsidRDefault="000970D6" w:rsidP="00D762B0">
      <w:pPr>
        <w:jc w:val="both"/>
        <w:rPr>
          <w:bCs/>
        </w:rPr>
      </w:pPr>
      <w:r w:rsidRPr="00D762B0">
        <w:rPr>
          <w:bCs/>
        </w:rPr>
        <w:t>А. Трудовой договор заключается в письменной форме, составляется в двух экземплярах, каждый из которых подписывается сторонами.</w:t>
      </w:r>
    </w:p>
    <w:p w:rsidR="000970D6" w:rsidRPr="00D762B0" w:rsidRDefault="000970D6" w:rsidP="00D762B0">
      <w:pPr>
        <w:jc w:val="both"/>
        <w:rPr>
          <w:bCs/>
        </w:rPr>
      </w:pPr>
      <w:r w:rsidRPr="00D762B0">
        <w:rPr>
          <w:bCs/>
        </w:rPr>
        <w:t>Б. Условия договора могут быть изменены в одностороннем порядке.</w:t>
      </w:r>
    </w:p>
    <w:p w:rsidR="000970D6" w:rsidRPr="00D762B0" w:rsidRDefault="000970D6" w:rsidP="00D762B0">
      <w:pPr>
        <w:jc w:val="both"/>
        <w:rPr>
          <w:bCs/>
        </w:rPr>
      </w:pPr>
      <w:r>
        <w:rPr>
          <w:bCs/>
        </w:rPr>
        <w:t xml:space="preserve">1. верно только А </w:t>
      </w:r>
    </w:p>
    <w:p w:rsidR="000970D6" w:rsidRPr="00D762B0" w:rsidRDefault="000970D6" w:rsidP="00D762B0">
      <w:pPr>
        <w:jc w:val="both"/>
        <w:rPr>
          <w:bCs/>
        </w:rPr>
      </w:pPr>
      <w:r w:rsidRPr="00D762B0">
        <w:rPr>
          <w:bCs/>
        </w:rPr>
        <w:t>2. верны оба суждения</w:t>
      </w:r>
    </w:p>
    <w:p w:rsidR="000970D6" w:rsidRPr="00D762B0" w:rsidRDefault="000970D6" w:rsidP="00D762B0">
      <w:pPr>
        <w:jc w:val="both"/>
        <w:rPr>
          <w:bCs/>
        </w:rPr>
      </w:pPr>
      <w:r w:rsidRPr="00D762B0">
        <w:rPr>
          <w:bCs/>
        </w:rPr>
        <w:t>3. верно только Б</w:t>
      </w:r>
    </w:p>
    <w:p w:rsidR="000970D6" w:rsidRPr="00D762B0" w:rsidRDefault="000970D6" w:rsidP="00D762B0">
      <w:pPr>
        <w:jc w:val="both"/>
        <w:rPr>
          <w:bCs/>
        </w:rPr>
      </w:pPr>
      <w:r w:rsidRPr="00D762B0">
        <w:rPr>
          <w:bCs/>
        </w:rPr>
        <w:t>4. оба суждения неверны</w:t>
      </w:r>
    </w:p>
    <w:p w:rsidR="000970D6" w:rsidRDefault="000970D6" w:rsidP="00F127FA">
      <w:pPr>
        <w:jc w:val="both"/>
        <w:rPr>
          <w:b/>
          <w:bCs/>
        </w:rPr>
      </w:pPr>
    </w:p>
    <w:p w:rsidR="000970D6" w:rsidRDefault="000970D6" w:rsidP="00E71C7E">
      <w:pPr>
        <w:jc w:val="center"/>
        <w:rPr>
          <w:b/>
          <w:bCs/>
        </w:rPr>
      </w:pPr>
      <w:r>
        <w:rPr>
          <w:b/>
          <w:bCs/>
        </w:rPr>
        <w:t>Тест по модулю демография (для самоподготовки)</w:t>
      </w:r>
    </w:p>
    <w:p w:rsidR="000970D6" w:rsidRDefault="000970D6" w:rsidP="00D762B0">
      <w:pPr>
        <w:widowControl/>
        <w:autoSpaceDE/>
        <w:autoSpaceDN/>
        <w:adjustRightInd/>
        <w:rPr>
          <w:bCs/>
          <w:color w:val="2B2727"/>
          <w:spacing w:val="8"/>
        </w:rPr>
      </w:pPr>
    </w:p>
    <w:p w:rsidR="000970D6" w:rsidRPr="00E71C7E" w:rsidRDefault="000970D6" w:rsidP="00D762B0">
      <w:pPr>
        <w:widowControl/>
        <w:autoSpaceDE/>
        <w:autoSpaceDN/>
        <w:adjustRightInd/>
        <w:rPr>
          <w:spacing w:val="8"/>
        </w:rPr>
      </w:pPr>
      <w:r w:rsidRPr="00E71C7E">
        <w:rPr>
          <w:bCs/>
          <w:spacing w:val="8"/>
        </w:rPr>
        <w:t>1. Демография — это наука, изучающая:</w:t>
      </w:r>
    </w:p>
    <w:p w:rsidR="000970D6" w:rsidRPr="00E71C7E" w:rsidRDefault="000970D6" w:rsidP="00D762B0">
      <w:pPr>
        <w:widowControl/>
        <w:autoSpaceDE/>
        <w:autoSpaceDN/>
        <w:adjustRightInd/>
        <w:rPr>
          <w:spacing w:val="8"/>
        </w:rPr>
      </w:pPr>
      <w:r w:rsidRPr="00E71C7E">
        <w:rPr>
          <w:spacing w:val="8"/>
        </w:rPr>
        <w:t xml:space="preserve"> взаимосвязь воспроизводства населения с экономикой</w:t>
      </w:r>
    </w:p>
    <w:p w:rsidR="000970D6" w:rsidRPr="00E71C7E" w:rsidRDefault="000970D6" w:rsidP="00D762B0">
      <w:pPr>
        <w:widowControl/>
        <w:autoSpaceDE/>
        <w:autoSpaceDN/>
        <w:adjustRightInd/>
        <w:rPr>
          <w:spacing w:val="8"/>
        </w:rPr>
      </w:pPr>
      <w:r w:rsidRPr="00E71C7E">
        <w:rPr>
          <w:spacing w:val="8"/>
        </w:rPr>
        <w:t xml:space="preserve"> этнические образования, их происхождение, состав, расселение, культурно-бытовые особенности</w:t>
      </w:r>
    </w:p>
    <w:p w:rsidR="000970D6" w:rsidRPr="00E71C7E" w:rsidRDefault="000970D6" w:rsidP="00D762B0">
      <w:pPr>
        <w:widowControl/>
        <w:autoSpaceDE/>
        <w:autoSpaceDN/>
        <w:adjustRightInd/>
        <w:rPr>
          <w:spacing w:val="8"/>
        </w:rPr>
      </w:pPr>
      <w:r w:rsidRPr="00E71C7E">
        <w:rPr>
          <w:spacing w:val="8"/>
        </w:rPr>
        <w:t xml:space="preserve"> численность, территориальное размещение и состав населения</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2. Назовите основные направления демографии.</w:t>
      </w:r>
    </w:p>
    <w:p w:rsidR="000970D6" w:rsidRPr="00E71C7E" w:rsidRDefault="000970D6" w:rsidP="00D762B0">
      <w:pPr>
        <w:widowControl/>
        <w:autoSpaceDE/>
        <w:autoSpaceDN/>
        <w:adjustRightInd/>
        <w:rPr>
          <w:spacing w:val="8"/>
        </w:rPr>
      </w:pPr>
      <w:r w:rsidRPr="00E71C7E">
        <w:rPr>
          <w:spacing w:val="8"/>
        </w:rPr>
        <w:t>Расовый и этнический состав</w:t>
      </w:r>
    </w:p>
    <w:p w:rsidR="000970D6" w:rsidRPr="00E71C7E" w:rsidRDefault="000970D6" w:rsidP="00D762B0">
      <w:pPr>
        <w:widowControl/>
        <w:autoSpaceDE/>
        <w:autoSpaceDN/>
        <w:adjustRightInd/>
        <w:rPr>
          <w:spacing w:val="8"/>
        </w:rPr>
      </w:pPr>
      <w:r w:rsidRPr="00E71C7E">
        <w:rPr>
          <w:spacing w:val="8"/>
        </w:rPr>
        <w:t>Численность и динамика населения</w:t>
      </w:r>
    </w:p>
    <w:p w:rsidR="000970D6" w:rsidRPr="00E71C7E" w:rsidRDefault="000970D6" w:rsidP="00D762B0">
      <w:pPr>
        <w:widowControl/>
        <w:autoSpaceDE/>
        <w:autoSpaceDN/>
        <w:adjustRightInd/>
        <w:rPr>
          <w:spacing w:val="8"/>
        </w:rPr>
      </w:pPr>
      <w:r w:rsidRPr="00E71C7E">
        <w:rPr>
          <w:spacing w:val="8"/>
        </w:rPr>
        <w:t>Городской и сельский типы расселения</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3. Какое из определений понятия «демография» верно?</w:t>
      </w:r>
    </w:p>
    <w:p w:rsidR="000970D6" w:rsidRPr="00E71C7E" w:rsidRDefault="000970D6" w:rsidP="00D762B0">
      <w:pPr>
        <w:widowControl/>
        <w:autoSpaceDE/>
        <w:autoSpaceDN/>
        <w:adjustRightInd/>
        <w:rPr>
          <w:spacing w:val="8"/>
        </w:rPr>
      </w:pPr>
      <w:r w:rsidRPr="00E71C7E">
        <w:rPr>
          <w:spacing w:val="8"/>
        </w:rPr>
        <w:t>Описание народа (племени)</w:t>
      </w:r>
    </w:p>
    <w:p w:rsidR="000970D6" w:rsidRPr="00E71C7E" w:rsidRDefault="000970D6" w:rsidP="00D762B0">
      <w:pPr>
        <w:widowControl/>
        <w:autoSpaceDE/>
        <w:autoSpaceDN/>
        <w:adjustRightInd/>
        <w:rPr>
          <w:spacing w:val="8"/>
        </w:rPr>
      </w:pPr>
      <w:r w:rsidRPr="00E71C7E">
        <w:rPr>
          <w:spacing w:val="8"/>
        </w:rPr>
        <w:t xml:space="preserve"> Описание населения</w:t>
      </w:r>
    </w:p>
    <w:p w:rsidR="000970D6" w:rsidRPr="00E71C7E" w:rsidRDefault="000970D6" w:rsidP="00D762B0">
      <w:pPr>
        <w:widowControl/>
        <w:autoSpaceDE/>
        <w:autoSpaceDN/>
        <w:adjustRightInd/>
        <w:rPr>
          <w:spacing w:val="8"/>
        </w:rPr>
      </w:pPr>
      <w:r w:rsidRPr="00E71C7E">
        <w:rPr>
          <w:spacing w:val="8"/>
        </w:rPr>
        <w:t>Наука о человеке</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4. Зарождение науки демографии связано с именем (в тесте укажите верный ответ).</w:t>
      </w:r>
    </w:p>
    <w:p w:rsidR="000970D6" w:rsidRPr="00E71C7E" w:rsidRDefault="000970D6" w:rsidP="00D762B0">
      <w:pPr>
        <w:widowControl/>
        <w:autoSpaceDE/>
        <w:autoSpaceDN/>
        <w:adjustRightInd/>
        <w:rPr>
          <w:spacing w:val="8"/>
        </w:rPr>
      </w:pPr>
      <w:r w:rsidRPr="00E71C7E">
        <w:rPr>
          <w:spacing w:val="8"/>
        </w:rPr>
        <w:t>Аристотель</w:t>
      </w:r>
    </w:p>
    <w:p w:rsidR="000970D6" w:rsidRPr="00E71C7E" w:rsidRDefault="000970D6" w:rsidP="00D762B0">
      <w:pPr>
        <w:widowControl/>
        <w:autoSpaceDE/>
        <w:autoSpaceDN/>
        <w:adjustRightInd/>
        <w:rPr>
          <w:spacing w:val="8"/>
        </w:rPr>
      </w:pPr>
      <w:r w:rsidRPr="00E71C7E">
        <w:rPr>
          <w:spacing w:val="8"/>
        </w:rPr>
        <w:t>Ж.-</w:t>
      </w:r>
      <w:proofErr w:type="spellStart"/>
      <w:r w:rsidRPr="00E71C7E">
        <w:rPr>
          <w:spacing w:val="8"/>
        </w:rPr>
        <w:t>Ж.Руссо</w:t>
      </w:r>
      <w:proofErr w:type="spellEnd"/>
    </w:p>
    <w:p w:rsidR="000970D6" w:rsidRPr="00E71C7E" w:rsidRDefault="000970D6" w:rsidP="00D762B0">
      <w:pPr>
        <w:widowControl/>
        <w:autoSpaceDE/>
        <w:autoSpaceDN/>
        <w:adjustRightInd/>
        <w:rPr>
          <w:spacing w:val="8"/>
        </w:rPr>
      </w:pPr>
      <w:r w:rsidRPr="00E71C7E">
        <w:rPr>
          <w:spacing w:val="8"/>
        </w:rPr>
        <w:t xml:space="preserve">Дж. </w:t>
      </w:r>
      <w:proofErr w:type="spellStart"/>
      <w:r w:rsidRPr="00E71C7E">
        <w:rPr>
          <w:spacing w:val="8"/>
        </w:rPr>
        <w:t>Граунт</w:t>
      </w:r>
      <w:proofErr w:type="spellEnd"/>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5. Кто 1-м употребил в научной литературе термин «демография»?</w:t>
      </w:r>
    </w:p>
    <w:p w:rsidR="000970D6" w:rsidRPr="00E71C7E" w:rsidRDefault="000970D6" w:rsidP="00D762B0">
      <w:pPr>
        <w:widowControl/>
        <w:autoSpaceDE/>
        <w:autoSpaceDN/>
        <w:adjustRightInd/>
        <w:rPr>
          <w:spacing w:val="8"/>
        </w:rPr>
      </w:pPr>
      <w:r w:rsidRPr="00E71C7E">
        <w:rPr>
          <w:spacing w:val="8"/>
        </w:rPr>
        <w:t>К. Бернулли</w:t>
      </w:r>
    </w:p>
    <w:p w:rsidR="000970D6" w:rsidRPr="00E71C7E" w:rsidRDefault="000970D6" w:rsidP="00D762B0">
      <w:pPr>
        <w:widowControl/>
        <w:autoSpaceDE/>
        <w:autoSpaceDN/>
        <w:adjustRightInd/>
        <w:rPr>
          <w:spacing w:val="8"/>
        </w:rPr>
      </w:pPr>
      <w:r w:rsidRPr="00E71C7E">
        <w:rPr>
          <w:spacing w:val="8"/>
        </w:rPr>
        <w:t xml:space="preserve">А. </w:t>
      </w:r>
      <w:proofErr w:type="spellStart"/>
      <w:r w:rsidRPr="00E71C7E">
        <w:rPr>
          <w:spacing w:val="8"/>
        </w:rPr>
        <w:t>Гийяр</w:t>
      </w:r>
      <w:proofErr w:type="spellEnd"/>
      <w:r w:rsidRPr="00E71C7E">
        <w:rPr>
          <w:spacing w:val="8"/>
        </w:rPr>
        <w:t>;</w:t>
      </w:r>
    </w:p>
    <w:p w:rsidR="000970D6" w:rsidRPr="00E71C7E" w:rsidRDefault="000970D6" w:rsidP="00D762B0">
      <w:pPr>
        <w:widowControl/>
        <w:autoSpaceDE/>
        <w:autoSpaceDN/>
        <w:adjustRightInd/>
        <w:rPr>
          <w:spacing w:val="8"/>
        </w:rPr>
      </w:pPr>
      <w:r w:rsidRPr="00E71C7E">
        <w:rPr>
          <w:spacing w:val="8"/>
        </w:rPr>
        <w:t>Платон</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6. В работах, какого ученого заложены основы концепции демографического перехода?</w:t>
      </w:r>
    </w:p>
    <w:p w:rsidR="000970D6" w:rsidRPr="00E71C7E" w:rsidRDefault="000970D6" w:rsidP="00D762B0">
      <w:pPr>
        <w:widowControl/>
        <w:autoSpaceDE/>
        <w:autoSpaceDN/>
        <w:adjustRightInd/>
        <w:rPr>
          <w:spacing w:val="8"/>
        </w:rPr>
      </w:pPr>
      <w:r w:rsidRPr="00E71C7E">
        <w:rPr>
          <w:spacing w:val="8"/>
        </w:rPr>
        <w:t xml:space="preserve">А. </w:t>
      </w:r>
      <w:proofErr w:type="spellStart"/>
      <w:r w:rsidRPr="00E71C7E">
        <w:rPr>
          <w:spacing w:val="8"/>
        </w:rPr>
        <w:t>Ландри</w:t>
      </w:r>
      <w:proofErr w:type="spellEnd"/>
    </w:p>
    <w:p w:rsidR="000970D6" w:rsidRPr="00E71C7E" w:rsidRDefault="000970D6" w:rsidP="00D762B0">
      <w:pPr>
        <w:widowControl/>
        <w:autoSpaceDE/>
        <w:autoSpaceDN/>
        <w:adjustRightInd/>
        <w:rPr>
          <w:spacing w:val="8"/>
        </w:rPr>
      </w:pPr>
      <w:r w:rsidRPr="00E71C7E">
        <w:rPr>
          <w:spacing w:val="8"/>
        </w:rPr>
        <w:t xml:space="preserve">Г.Ф. </w:t>
      </w:r>
      <w:proofErr w:type="spellStart"/>
      <w:r w:rsidRPr="00E71C7E">
        <w:rPr>
          <w:spacing w:val="8"/>
        </w:rPr>
        <w:t>Кнапп</w:t>
      </w:r>
      <w:proofErr w:type="spellEnd"/>
    </w:p>
    <w:p w:rsidR="000970D6" w:rsidRPr="00E71C7E" w:rsidRDefault="000970D6" w:rsidP="00D762B0">
      <w:pPr>
        <w:widowControl/>
        <w:autoSpaceDE/>
        <w:autoSpaceDN/>
        <w:adjustRightInd/>
        <w:rPr>
          <w:spacing w:val="8"/>
        </w:rPr>
      </w:pPr>
      <w:r w:rsidRPr="00E71C7E">
        <w:rPr>
          <w:spacing w:val="8"/>
        </w:rPr>
        <w:t xml:space="preserve">А. </w:t>
      </w:r>
      <w:proofErr w:type="spellStart"/>
      <w:r w:rsidRPr="00E71C7E">
        <w:rPr>
          <w:spacing w:val="8"/>
        </w:rPr>
        <w:t>Депарсье</w:t>
      </w:r>
      <w:proofErr w:type="spellEnd"/>
    </w:p>
    <w:p w:rsidR="000970D6" w:rsidRPr="00E71C7E" w:rsidRDefault="000970D6" w:rsidP="00D762B0">
      <w:pPr>
        <w:widowControl/>
        <w:autoSpaceDE/>
        <w:autoSpaceDN/>
        <w:adjustRightInd/>
        <w:rPr>
          <w:bCs/>
          <w:spacing w:val="8"/>
        </w:rPr>
      </w:pPr>
    </w:p>
    <w:p w:rsidR="000970D6" w:rsidRDefault="000970D6" w:rsidP="00D762B0">
      <w:pPr>
        <w:widowControl/>
        <w:autoSpaceDE/>
        <w:autoSpaceDN/>
        <w:adjustRightInd/>
        <w:rPr>
          <w:spacing w:val="8"/>
        </w:rPr>
      </w:pPr>
      <w:r w:rsidRPr="00E71C7E">
        <w:rPr>
          <w:bCs/>
          <w:spacing w:val="8"/>
        </w:rPr>
        <w:t>7. Кто обосновал 1-ую в истории теорию народонаселения?</w:t>
      </w:r>
    </w:p>
    <w:p w:rsidR="000970D6" w:rsidRPr="00E71C7E" w:rsidRDefault="000970D6" w:rsidP="00D762B0">
      <w:pPr>
        <w:widowControl/>
        <w:autoSpaceDE/>
        <w:autoSpaceDN/>
        <w:adjustRightInd/>
        <w:rPr>
          <w:spacing w:val="8"/>
        </w:rPr>
      </w:pPr>
      <w:r w:rsidRPr="00E71C7E">
        <w:rPr>
          <w:spacing w:val="8"/>
        </w:rPr>
        <w:t xml:space="preserve"> Конфуций</w:t>
      </w:r>
    </w:p>
    <w:p w:rsidR="000970D6" w:rsidRPr="00E71C7E" w:rsidRDefault="000970D6" w:rsidP="00D762B0">
      <w:pPr>
        <w:widowControl/>
        <w:autoSpaceDE/>
        <w:autoSpaceDN/>
        <w:adjustRightInd/>
        <w:rPr>
          <w:spacing w:val="8"/>
        </w:rPr>
      </w:pPr>
      <w:r w:rsidRPr="00E71C7E">
        <w:rPr>
          <w:spacing w:val="8"/>
        </w:rPr>
        <w:t>Т. Мальтус</w:t>
      </w:r>
    </w:p>
    <w:p w:rsidR="000970D6" w:rsidRPr="00E71C7E" w:rsidRDefault="000970D6" w:rsidP="00D762B0">
      <w:pPr>
        <w:widowControl/>
        <w:autoSpaceDE/>
        <w:autoSpaceDN/>
        <w:adjustRightInd/>
        <w:rPr>
          <w:spacing w:val="8"/>
        </w:rPr>
      </w:pPr>
      <w:r w:rsidRPr="00E71C7E">
        <w:rPr>
          <w:spacing w:val="8"/>
        </w:rPr>
        <w:t xml:space="preserve">Дж. </w:t>
      </w:r>
      <w:proofErr w:type="spellStart"/>
      <w:r w:rsidRPr="00E71C7E">
        <w:rPr>
          <w:spacing w:val="8"/>
        </w:rPr>
        <w:t>Риччоли</w:t>
      </w:r>
      <w:proofErr w:type="spellEnd"/>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8. Кто является разработчиком правил организации и проведения переписи населения?</w:t>
      </w:r>
    </w:p>
    <w:p w:rsidR="000970D6" w:rsidRPr="00E71C7E" w:rsidRDefault="000970D6" w:rsidP="00D762B0">
      <w:pPr>
        <w:widowControl/>
        <w:autoSpaceDE/>
        <w:autoSpaceDN/>
        <w:adjustRightInd/>
        <w:rPr>
          <w:spacing w:val="8"/>
        </w:rPr>
      </w:pPr>
      <w:r w:rsidRPr="00E71C7E">
        <w:rPr>
          <w:spacing w:val="8"/>
        </w:rPr>
        <w:t xml:space="preserve">А. </w:t>
      </w:r>
      <w:proofErr w:type="spellStart"/>
      <w:r w:rsidRPr="00E71C7E">
        <w:rPr>
          <w:spacing w:val="8"/>
        </w:rPr>
        <w:t>Кетле</w:t>
      </w:r>
      <w:proofErr w:type="spellEnd"/>
    </w:p>
    <w:p w:rsidR="000970D6" w:rsidRPr="00E71C7E" w:rsidRDefault="000970D6" w:rsidP="00D762B0">
      <w:pPr>
        <w:widowControl/>
        <w:autoSpaceDE/>
        <w:autoSpaceDN/>
        <w:adjustRightInd/>
        <w:rPr>
          <w:spacing w:val="8"/>
        </w:rPr>
      </w:pPr>
      <w:proofErr w:type="spellStart"/>
      <w:r w:rsidRPr="00E71C7E">
        <w:rPr>
          <w:spacing w:val="8"/>
        </w:rPr>
        <w:t>Р.Пирл</w:t>
      </w:r>
      <w:proofErr w:type="spellEnd"/>
    </w:p>
    <w:p w:rsidR="000970D6" w:rsidRPr="00E71C7E" w:rsidRDefault="000970D6" w:rsidP="00D762B0">
      <w:pPr>
        <w:widowControl/>
        <w:autoSpaceDE/>
        <w:autoSpaceDN/>
        <w:adjustRightInd/>
        <w:rPr>
          <w:spacing w:val="8"/>
        </w:rPr>
      </w:pPr>
      <w:proofErr w:type="spellStart"/>
      <w:r w:rsidRPr="00E71C7E">
        <w:rPr>
          <w:spacing w:val="8"/>
        </w:rPr>
        <w:t>А.Сови</w:t>
      </w:r>
      <w:proofErr w:type="spellEnd"/>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9. Кто из российских ученых стал инициатором 1-ой в стране переписи населения?</w:t>
      </w:r>
    </w:p>
    <w:p w:rsidR="000970D6" w:rsidRPr="00E71C7E" w:rsidRDefault="000970D6" w:rsidP="00D762B0">
      <w:pPr>
        <w:widowControl/>
        <w:autoSpaceDE/>
        <w:autoSpaceDN/>
        <w:adjustRightInd/>
        <w:rPr>
          <w:spacing w:val="8"/>
        </w:rPr>
      </w:pPr>
      <w:proofErr w:type="spellStart"/>
      <w:r w:rsidRPr="00E71C7E">
        <w:rPr>
          <w:spacing w:val="8"/>
        </w:rPr>
        <w:t>М.Ломоносов</w:t>
      </w:r>
      <w:proofErr w:type="spellEnd"/>
    </w:p>
    <w:p w:rsidR="000970D6" w:rsidRPr="00E71C7E" w:rsidRDefault="000970D6" w:rsidP="00D762B0">
      <w:pPr>
        <w:widowControl/>
        <w:autoSpaceDE/>
        <w:autoSpaceDN/>
        <w:adjustRightInd/>
        <w:rPr>
          <w:spacing w:val="8"/>
        </w:rPr>
      </w:pPr>
      <w:r w:rsidRPr="00E71C7E">
        <w:rPr>
          <w:spacing w:val="8"/>
        </w:rPr>
        <w:t>П. Семенов-</w:t>
      </w:r>
      <w:proofErr w:type="spellStart"/>
      <w:r w:rsidRPr="00E71C7E">
        <w:rPr>
          <w:spacing w:val="8"/>
        </w:rPr>
        <w:t>Тянь</w:t>
      </w:r>
      <w:proofErr w:type="spellEnd"/>
      <w:r w:rsidRPr="00E71C7E">
        <w:rPr>
          <w:spacing w:val="8"/>
        </w:rPr>
        <w:t xml:space="preserve"> –</w:t>
      </w:r>
      <w:proofErr w:type="spellStart"/>
      <w:r w:rsidRPr="00E71C7E">
        <w:rPr>
          <w:spacing w:val="8"/>
        </w:rPr>
        <w:t>Шанский</w:t>
      </w:r>
      <w:proofErr w:type="spellEnd"/>
    </w:p>
    <w:p w:rsidR="000970D6" w:rsidRPr="00E71C7E" w:rsidRDefault="000970D6" w:rsidP="00D762B0">
      <w:pPr>
        <w:widowControl/>
        <w:autoSpaceDE/>
        <w:autoSpaceDN/>
        <w:adjustRightInd/>
        <w:rPr>
          <w:spacing w:val="8"/>
        </w:rPr>
      </w:pPr>
      <w:proofErr w:type="spellStart"/>
      <w:r w:rsidRPr="00E71C7E">
        <w:rPr>
          <w:spacing w:val="8"/>
        </w:rPr>
        <w:t>В.Вернадский</w:t>
      </w:r>
      <w:proofErr w:type="spellEnd"/>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10. Какая страна стала пионером по внедрению мер, регулирующих воспроизводство населения?</w:t>
      </w:r>
    </w:p>
    <w:p w:rsidR="000970D6" w:rsidRDefault="000970D6" w:rsidP="00D762B0">
      <w:pPr>
        <w:widowControl/>
        <w:autoSpaceDE/>
        <w:autoSpaceDN/>
        <w:adjustRightInd/>
        <w:rPr>
          <w:spacing w:val="8"/>
        </w:rPr>
      </w:pPr>
      <w:r w:rsidRPr="00E71C7E">
        <w:rPr>
          <w:spacing w:val="8"/>
        </w:rPr>
        <w:t>Индия</w:t>
      </w:r>
    </w:p>
    <w:p w:rsidR="000970D6" w:rsidRPr="00E71C7E" w:rsidRDefault="000970D6" w:rsidP="00D762B0">
      <w:pPr>
        <w:widowControl/>
        <w:autoSpaceDE/>
        <w:autoSpaceDN/>
        <w:adjustRightInd/>
        <w:rPr>
          <w:spacing w:val="8"/>
        </w:rPr>
      </w:pPr>
      <w:r w:rsidRPr="00E71C7E">
        <w:rPr>
          <w:spacing w:val="8"/>
        </w:rPr>
        <w:t xml:space="preserve"> США</w:t>
      </w:r>
    </w:p>
    <w:p w:rsidR="000970D6" w:rsidRPr="00E71C7E" w:rsidRDefault="000970D6" w:rsidP="00D762B0">
      <w:pPr>
        <w:widowControl/>
        <w:autoSpaceDE/>
        <w:autoSpaceDN/>
        <w:adjustRightInd/>
        <w:rPr>
          <w:spacing w:val="8"/>
        </w:rPr>
      </w:pPr>
      <w:r w:rsidRPr="00E71C7E">
        <w:rPr>
          <w:spacing w:val="8"/>
        </w:rPr>
        <w:t>Франция</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11. Где на общегосударственном уровне действует закон «одна семья — один ребенок»?</w:t>
      </w:r>
    </w:p>
    <w:p w:rsidR="000970D6" w:rsidRPr="00E71C7E" w:rsidRDefault="000970D6" w:rsidP="00D762B0">
      <w:pPr>
        <w:widowControl/>
        <w:autoSpaceDE/>
        <w:autoSpaceDN/>
        <w:adjustRightInd/>
        <w:rPr>
          <w:spacing w:val="8"/>
        </w:rPr>
      </w:pPr>
      <w:r w:rsidRPr="00E71C7E">
        <w:rPr>
          <w:spacing w:val="8"/>
        </w:rPr>
        <w:t>Япония</w:t>
      </w:r>
    </w:p>
    <w:p w:rsidR="000970D6" w:rsidRPr="00E71C7E" w:rsidRDefault="000970D6" w:rsidP="00D762B0">
      <w:pPr>
        <w:widowControl/>
        <w:autoSpaceDE/>
        <w:autoSpaceDN/>
        <w:adjustRightInd/>
        <w:rPr>
          <w:spacing w:val="8"/>
        </w:rPr>
      </w:pPr>
      <w:r w:rsidRPr="00E71C7E">
        <w:rPr>
          <w:spacing w:val="8"/>
        </w:rPr>
        <w:t>КНДР</w:t>
      </w:r>
    </w:p>
    <w:p w:rsidR="000970D6" w:rsidRPr="00E71C7E" w:rsidRDefault="000970D6" w:rsidP="00D762B0">
      <w:pPr>
        <w:widowControl/>
        <w:autoSpaceDE/>
        <w:autoSpaceDN/>
        <w:adjustRightInd/>
        <w:rPr>
          <w:spacing w:val="8"/>
        </w:rPr>
      </w:pPr>
      <w:r w:rsidRPr="00E71C7E">
        <w:rPr>
          <w:spacing w:val="8"/>
        </w:rPr>
        <w:t>Китай</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12. Что является главной целью государственной демографической политики при расширенном типе воспроизводства населения?</w:t>
      </w:r>
    </w:p>
    <w:p w:rsidR="000970D6" w:rsidRPr="00E71C7E" w:rsidRDefault="000970D6" w:rsidP="00D762B0">
      <w:pPr>
        <w:widowControl/>
        <w:autoSpaceDE/>
        <w:autoSpaceDN/>
        <w:adjustRightInd/>
        <w:rPr>
          <w:spacing w:val="8"/>
        </w:rPr>
      </w:pPr>
      <w:r w:rsidRPr="00E71C7E">
        <w:rPr>
          <w:spacing w:val="8"/>
        </w:rPr>
        <w:t>Снижение рождаемости</w:t>
      </w:r>
    </w:p>
    <w:p w:rsidR="000970D6" w:rsidRPr="00E71C7E" w:rsidRDefault="000970D6" w:rsidP="00D762B0">
      <w:pPr>
        <w:widowControl/>
        <w:autoSpaceDE/>
        <w:autoSpaceDN/>
        <w:adjustRightInd/>
        <w:rPr>
          <w:spacing w:val="8"/>
        </w:rPr>
      </w:pPr>
      <w:r w:rsidRPr="00E71C7E">
        <w:rPr>
          <w:spacing w:val="8"/>
        </w:rPr>
        <w:t>Повышение естественного прироста</w:t>
      </w:r>
    </w:p>
    <w:p w:rsidR="000970D6" w:rsidRPr="00E71C7E" w:rsidRDefault="000970D6" w:rsidP="00D762B0">
      <w:pPr>
        <w:widowControl/>
        <w:autoSpaceDE/>
        <w:autoSpaceDN/>
        <w:adjustRightInd/>
        <w:rPr>
          <w:spacing w:val="8"/>
        </w:rPr>
      </w:pPr>
      <w:r w:rsidRPr="00E71C7E">
        <w:rPr>
          <w:spacing w:val="8"/>
        </w:rPr>
        <w:t>Увеличение средней продолжительности жизни людей</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13. Когда состоялась 1-ая перепись российского населения?</w:t>
      </w:r>
    </w:p>
    <w:p w:rsidR="000970D6" w:rsidRPr="00E71C7E" w:rsidRDefault="000970D6" w:rsidP="00D762B0">
      <w:pPr>
        <w:widowControl/>
        <w:autoSpaceDE/>
        <w:autoSpaceDN/>
        <w:adjustRightInd/>
        <w:rPr>
          <w:spacing w:val="8"/>
        </w:rPr>
      </w:pPr>
      <w:r w:rsidRPr="00E71C7E">
        <w:rPr>
          <w:spacing w:val="8"/>
        </w:rPr>
        <w:t>1897 г</w:t>
      </w:r>
    </w:p>
    <w:p w:rsidR="000970D6" w:rsidRPr="00E71C7E" w:rsidRDefault="000970D6" w:rsidP="00D762B0">
      <w:pPr>
        <w:widowControl/>
        <w:autoSpaceDE/>
        <w:autoSpaceDN/>
        <w:adjustRightInd/>
        <w:rPr>
          <w:spacing w:val="8"/>
        </w:rPr>
      </w:pPr>
      <w:r w:rsidRPr="00E71C7E">
        <w:rPr>
          <w:spacing w:val="8"/>
        </w:rPr>
        <w:t>1900 г</w:t>
      </w:r>
    </w:p>
    <w:p w:rsidR="000970D6" w:rsidRPr="00E71C7E" w:rsidRDefault="000970D6" w:rsidP="00D762B0">
      <w:pPr>
        <w:widowControl/>
        <w:autoSpaceDE/>
        <w:autoSpaceDN/>
        <w:adjustRightInd/>
        <w:rPr>
          <w:spacing w:val="8"/>
        </w:rPr>
      </w:pPr>
      <w:r w:rsidRPr="00E71C7E">
        <w:rPr>
          <w:spacing w:val="8"/>
        </w:rPr>
        <w:t>1920 г.</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14. Каким образом осуществляется перепись населения?</w:t>
      </w:r>
    </w:p>
    <w:p w:rsidR="000970D6" w:rsidRPr="00E71C7E" w:rsidRDefault="000970D6" w:rsidP="00D762B0">
      <w:pPr>
        <w:widowControl/>
        <w:autoSpaceDE/>
        <w:autoSpaceDN/>
        <w:adjustRightInd/>
        <w:rPr>
          <w:spacing w:val="8"/>
        </w:rPr>
      </w:pPr>
      <w:r w:rsidRPr="00E71C7E">
        <w:rPr>
          <w:spacing w:val="8"/>
        </w:rPr>
        <w:t xml:space="preserve">Изучение документов </w:t>
      </w:r>
      <w:proofErr w:type="spellStart"/>
      <w:r w:rsidRPr="00E71C7E">
        <w:rPr>
          <w:spacing w:val="8"/>
        </w:rPr>
        <w:t>ЗАГСов</w:t>
      </w:r>
      <w:proofErr w:type="spellEnd"/>
    </w:p>
    <w:p w:rsidR="000970D6" w:rsidRPr="00E71C7E" w:rsidRDefault="000970D6" w:rsidP="00D762B0">
      <w:pPr>
        <w:widowControl/>
        <w:autoSpaceDE/>
        <w:autoSpaceDN/>
        <w:adjustRightInd/>
        <w:rPr>
          <w:spacing w:val="8"/>
        </w:rPr>
      </w:pPr>
      <w:r w:rsidRPr="00E71C7E">
        <w:rPr>
          <w:spacing w:val="8"/>
        </w:rPr>
        <w:t>Обход мест проживания и сбор информации</w:t>
      </w:r>
    </w:p>
    <w:p w:rsidR="000970D6" w:rsidRPr="00E71C7E" w:rsidRDefault="000970D6" w:rsidP="00D762B0">
      <w:pPr>
        <w:widowControl/>
        <w:autoSpaceDE/>
        <w:autoSpaceDN/>
        <w:adjustRightInd/>
        <w:rPr>
          <w:spacing w:val="8"/>
        </w:rPr>
      </w:pPr>
      <w:r w:rsidRPr="00E71C7E">
        <w:rPr>
          <w:spacing w:val="8"/>
        </w:rPr>
        <w:t>Заполнение анкет, высылаемых по почте</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15. Какая периодичность законодательно установлена в России для проведения всеобщей переписи людей?</w:t>
      </w:r>
    </w:p>
    <w:p w:rsidR="000970D6" w:rsidRPr="00E71C7E" w:rsidRDefault="000970D6" w:rsidP="00D762B0">
      <w:pPr>
        <w:widowControl/>
        <w:autoSpaceDE/>
        <w:autoSpaceDN/>
        <w:adjustRightInd/>
        <w:rPr>
          <w:spacing w:val="8"/>
        </w:rPr>
      </w:pPr>
      <w:r w:rsidRPr="00E71C7E">
        <w:rPr>
          <w:spacing w:val="8"/>
        </w:rPr>
        <w:t>Раз в 5 лет</w:t>
      </w:r>
    </w:p>
    <w:p w:rsidR="000970D6" w:rsidRPr="00E71C7E" w:rsidRDefault="000970D6" w:rsidP="00D762B0">
      <w:pPr>
        <w:widowControl/>
        <w:autoSpaceDE/>
        <w:autoSpaceDN/>
        <w:adjustRightInd/>
        <w:rPr>
          <w:spacing w:val="8"/>
        </w:rPr>
      </w:pPr>
      <w:r w:rsidRPr="00E71C7E">
        <w:rPr>
          <w:spacing w:val="8"/>
        </w:rPr>
        <w:t>Раз в 10 лет</w:t>
      </w:r>
    </w:p>
    <w:p w:rsidR="000970D6" w:rsidRPr="00E71C7E" w:rsidRDefault="000970D6" w:rsidP="00D762B0">
      <w:pPr>
        <w:widowControl/>
        <w:autoSpaceDE/>
        <w:autoSpaceDN/>
        <w:adjustRightInd/>
        <w:rPr>
          <w:spacing w:val="8"/>
        </w:rPr>
      </w:pPr>
      <w:r w:rsidRPr="00E71C7E">
        <w:rPr>
          <w:spacing w:val="8"/>
        </w:rPr>
        <w:t>Раз в 20 лет</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16. Какой метод, из перечисленных, используется в демографии?</w:t>
      </w:r>
    </w:p>
    <w:p w:rsidR="000970D6" w:rsidRPr="00E71C7E" w:rsidRDefault="000970D6" w:rsidP="00D762B0">
      <w:pPr>
        <w:widowControl/>
        <w:autoSpaceDE/>
        <w:autoSpaceDN/>
        <w:adjustRightInd/>
        <w:rPr>
          <w:spacing w:val="8"/>
        </w:rPr>
      </w:pPr>
      <w:r w:rsidRPr="00E71C7E">
        <w:rPr>
          <w:spacing w:val="8"/>
        </w:rPr>
        <w:t>Моделирования</w:t>
      </w:r>
    </w:p>
    <w:p w:rsidR="000970D6" w:rsidRPr="00E71C7E" w:rsidRDefault="000970D6" w:rsidP="00D762B0">
      <w:pPr>
        <w:widowControl/>
        <w:autoSpaceDE/>
        <w:autoSpaceDN/>
        <w:adjustRightInd/>
        <w:rPr>
          <w:spacing w:val="8"/>
        </w:rPr>
      </w:pPr>
      <w:r w:rsidRPr="00E71C7E">
        <w:rPr>
          <w:spacing w:val="8"/>
        </w:rPr>
        <w:t>Когорт</w:t>
      </w:r>
    </w:p>
    <w:p w:rsidR="000970D6" w:rsidRPr="00E71C7E" w:rsidRDefault="000970D6" w:rsidP="00D762B0">
      <w:pPr>
        <w:widowControl/>
        <w:autoSpaceDE/>
        <w:autoSpaceDN/>
        <w:adjustRightInd/>
        <w:rPr>
          <w:spacing w:val="8"/>
        </w:rPr>
      </w:pPr>
      <w:r w:rsidRPr="00E71C7E">
        <w:rPr>
          <w:spacing w:val="8"/>
        </w:rPr>
        <w:t>Самоидентификации</w:t>
      </w:r>
    </w:p>
    <w:p w:rsidR="000970D6" w:rsidRPr="00E71C7E" w:rsidRDefault="000970D6" w:rsidP="00D762B0">
      <w:pPr>
        <w:widowControl/>
        <w:autoSpaceDE/>
        <w:autoSpaceDN/>
        <w:adjustRightInd/>
        <w:rPr>
          <w:bCs/>
          <w:spacing w:val="8"/>
        </w:rPr>
      </w:pPr>
    </w:p>
    <w:p w:rsidR="000970D6" w:rsidRPr="00E71C7E" w:rsidRDefault="000970D6" w:rsidP="00D762B0">
      <w:pPr>
        <w:widowControl/>
        <w:autoSpaceDE/>
        <w:autoSpaceDN/>
        <w:adjustRightInd/>
        <w:rPr>
          <w:spacing w:val="8"/>
        </w:rPr>
      </w:pPr>
      <w:r w:rsidRPr="00E71C7E">
        <w:rPr>
          <w:bCs/>
          <w:spacing w:val="8"/>
        </w:rPr>
        <w:t>17. Народонаселение это:</w:t>
      </w:r>
    </w:p>
    <w:p w:rsidR="000970D6" w:rsidRPr="00E71C7E" w:rsidRDefault="000970D6" w:rsidP="00D762B0">
      <w:pPr>
        <w:widowControl/>
        <w:autoSpaceDE/>
        <w:autoSpaceDN/>
        <w:adjustRightInd/>
        <w:rPr>
          <w:spacing w:val="8"/>
        </w:rPr>
      </w:pPr>
      <w:r w:rsidRPr="00E71C7E">
        <w:rPr>
          <w:spacing w:val="8"/>
        </w:rPr>
        <w:t>совокупность индивидов, относящихся к одному биологическому виду</w:t>
      </w:r>
    </w:p>
    <w:p w:rsidR="000970D6" w:rsidRPr="00E71C7E" w:rsidRDefault="000970D6" w:rsidP="00D762B0">
      <w:pPr>
        <w:widowControl/>
        <w:autoSpaceDE/>
        <w:autoSpaceDN/>
        <w:adjustRightInd/>
        <w:rPr>
          <w:spacing w:val="8"/>
        </w:rPr>
      </w:pPr>
      <w:r w:rsidRPr="00E71C7E">
        <w:rPr>
          <w:spacing w:val="8"/>
        </w:rPr>
        <w:t xml:space="preserve"> совокупность людей проживающих на отдельной территории или на планете в целом</w:t>
      </w:r>
    </w:p>
    <w:p w:rsidR="000970D6" w:rsidRDefault="000970D6" w:rsidP="00F127FA">
      <w:pPr>
        <w:jc w:val="both"/>
        <w:rPr>
          <w:b/>
          <w:bCs/>
        </w:rPr>
      </w:pPr>
    </w:p>
    <w:p w:rsidR="000970D6" w:rsidRDefault="000970D6" w:rsidP="00E71C7E">
      <w:pPr>
        <w:jc w:val="center"/>
        <w:rPr>
          <w:b/>
          <w:bCs/>
        </w:rPr>
      </w:pPr>
      <w:r w:rsidRPr="00DC11F5">
        <w:rPr>
          <w:b/>
          <w:bCs/>
        </w:rPr>
        <w:t>Прим</w:t>
      </w:r>
      <w:r>
        <w:rPr>
          <w:b/>
          <w:bCs/>
        </w:rPr>
        <w:t>ерный список вопросов к зачету</w:t>
      </w:r>
    </w:p>
    <w:p w:rsidR="000970D6" w:rsidRDefault="000970D6" w:rsidP="00E71C7E">
      <w:pPr>
        <w:widowControl/>
        <w:autoSpaceDE/>
        <w:autoSpaceDN/>
        <w:adjustRightInd/>
        <w:jc w:val="both"/>
      </w:pPr>
    </w:p>
    <w:p w:rsidR="000970D6" w:rsidRDefault="000970D6" w:rsidP="00E71C7E">
      <w:pPr>
        <w:widowControl/>
        <w:autoSpaceDE/>
        <w:autoSpaceDN/>
        <w:adjustRightInd/>
        <w:jc w:val="both"/>
        <w:rPr>
          <w:bCs/>
        </w:rPr>
      </w:pPr>
      <w:r w:rsidRPr="00350B01">
        <w:rPr>
          <w:bCs/>
        </w:rPr>
        <w:t xml:space="preserve">1. Ценности в сфере труда: особенности и факторы. </w:t>
      </w:r>
    </w:p>
    <w:p w:rsidR="000970D6" w:rsidRDefault="000970D6" w:rsidP="00E71C7E">
      <w:pPr>
        <w:widowControl/>
        <w:autoSpaceDE/>
        <w:autoSpaceDN/>
        <w:adjustRightInd/>
        <w:jc w:val="both"/>
        <w:rPr>
          <w:bCs/>
        </w:rPr>
      </w:pPr>
      <w:r w:rsidRPr="00350B01">
        <w:rPr>
          <w:bCs/>
        </w:rPr>
        <w:t xml:space="preserve">2. Особенности региональных рынков труда. </w:t>
      </w:r>
    </w:p>
    <w:p w:rsidR="000970D6" w:rsidRDefault="000970D6" w:rsidP="00E71C7E">
      <w:pPr>
        <w:widowControl/>
        <w:autoSpaceDE/>
        <w:autoSpaceDN/>
        <w:adjustRightInd/>
        <w:jc w:val="both"/>
        <w:rPr>
          <w:bCs/>
        </w:rPr>
      </w:pPr>
      <w:r w:rsidRPr="00350B01">
        <w:rPr>
          <w:bCs/>
        </w:rPr>
        <w:t xml:space="preserve">3. Правовые аспекты формирования рынка труда. </w:t>
      </w:r>
    </w:p>
    <w:p w:rsidR="000970D6" w:rsidRDefault="000970D6" w:rsidP="00E71C7E">
      <w:pPr>
        <w:widowControl/>
        <w:autoSpaceDE/>
        <w:autoSpaceDN/>
        <w:adjustRightInd/>
        <w:jc w:val="both"/>
        <w:rPr>
          <w:bCs/>
        </w:rPr>
      </w:pPr>
      <w:r w:rsidRPr="00350B01">
        <w:rPr>
          <w:bCs/>
        </w:rPr>
        <w:t xml:space="preserve">4. Экономическое поведение основных субъектов рынка труда. </w:t>
      </w:r>
    </w:p>
    <w:p w:rsidR="000970D6" w:rsidRDefault="000970D6" w:rsidP="00E71C7E">
      <w:pPr>
        <w:widowControl/>
        <w:autoSpaceDE/>
        <w:autoSpaceDN/>
        <w:adjustRightInd/>
        <w:jc w:val="both"/>
        <w:rPr>
          <w:bCs/>
        </w:rPr>
      </w:pPr>
      <w:r w:rsidRPr="00350B01">
        <w:rPr>
          <w:bCs/>
        </w:rPr>
        <w:t xml:space="preserve">5. Американская модель рынка труда. </w:t>
      </w:r>
    </w:p>
    <w:p w:rsidR="000970D6" w:rsidRDefault="000970D6" w:rsidP="00E71C7E">
      <w:pPr>
        <w:widowControl/>
        <w:autoSpaceDE/>
        <w:autoSpaceDN/>
        <w:adjustRightInd/>
        <w:jc w:val="both"/>
        <w:rPr>
          <w:bCs/>
        </w:rPr>
      </w:pPr>
      <w:r w:rsidRPr="00350B01">
        <w:rPr>
          <w:bCs/>
        </w:rPr>
        <w:t xml:space="preserve">6. Японская модель рынка труда. </w:t>
      </w:r>
    </w:p>
    <w:p w:rsidR="000970D6" w:rsidRDefault="000970D6" w:rsidP="00E71C7E">
      <w:pPr>
        <w:widowControl/>
        <w:autoSpaceDE/>
        <w:autoSpaceDN/>
        <w:adjustRightInd/>
        <w:jc w:val="both"/>
        <w:rPr>
          <w:bCs/>
        </w:rPr>
      </w:pPr>
      <w:r w:rsidRPr="00350B01">
        <w:rPr>
          <w:bCs/>
        </w:rPr>
        <w:t xml:space="preserve">7. Шведская модель рынка труда. </w:t>
      </w:r>
    </w:p>
    <w:p w:rsidR="000970D6" w:rsidRDefault="000970D6" w:rsidP="00E71C7E">
      <w:pPr>
        <w:widowControl/>
        <w:autoSpaceDE/>
        <w:autoSpaceDN/>
        <w:adjustRightInd/>
        <w:jc w:val="both"/>
        <w:rPr>
          <w:bCs/>
        </w:rPr>
      </w:pPr>
      <w:r w:rsidRPr="00350B01">
        <w:rPr>
          <w:bCs/>
        </w:rPr>
        <w:t xml:space="preserve">8. Французская модель рынка труда. </w:t>
      </w:r>
    </w:p>
    <w:p w:rsidR="000970D6" w:rsidRDefault="000970D6" w:rsidP="00E71C7E">
      <w:pPr>
        <w:widowControl/>
        <w:autoSpaceDE/>
        <w:autoSpaceDN/>
        <w:adjustRightInd/>
        <w:jc w:val="both"/>
        <w:rPr>
          <w:bCs/>
        </w:rPr>
      </w:pPr>
      <w:r w:rsidRPr="00350B01">
        <w:rPr>
          <w:bCs/>
        </w:rPr>
        <w:t xml:space="preserve">9. Российская модель рынка труда. </w:t>
      </w:r>
    </w:p>
    <w:p w:rsidR="000970D6" w:rsidRDefault="000970D6" w:rsidP="00E71C7E">
      <w:pPr>
        <w:widowControl/>
        <w:autoSpaceDE/>
        <w:autoSpaceDN/>
        <w:adjustRightInd/>
        <w:jc w:val="both"/>
        <w:rPr>
          <w:bCs/>
        </w:rPr>
      </w:pPr>
      <w:r w:rsidRPr="00350B01">
        <w:rPr>
          <w:bCs/>
        </w:rPr>
        <w:t xml:space="preserve">10. Российский рынок труда и тенденции его развития. </w:t>
      </w:r>
    </w:p>
    <w:p w:rsidR="000970D6" w:rsidRDefault="000970D6" w:rsidP="00E71C7E">
      <w:pPr>
        <w:widowControl/>
        <w:autoSpaceDE/>
        <w:autoSpaceDN/>
        <w:adjustRightInd/>
        <w:jc w:val="both"/>
        <w:rPr>
          <w:bCs/>
        </w:rPr>
      </w:pPr>
      <w:r w:rsidRPr="00350B01">
        <w:rPr>
          <w:bCs/>
        </w:rPr>
        <w:t xml:space="preserve">11. Качественные и количественные сдвиги в сфере занятости. </w:t>
      </w:r>
    </w:p>
    <w:p w:rsidR="000970D6" w:rsidRDefault="000970D6" w:rsidP="00E71C7E">
      <w:pPr>
        <w:widowControl/>
        <w:autoSpaceDE/>
        <w:autoSpaceDN/>
        <w:adjustRightInd/>
        <w:jc w:val="both"/>
        <w:rPr>
          <w:bCs/>
        </w:rPr>
      </w:pPr>
      <w:r w:rsidRPr="00350B01">
        <w:rPr>
          <w:bCs/>
        </w:rPr>
        <w:t xml:space="preserve">12. Изменение половозрастного состава занятого населения. </w:t>
      </w:r>
    </w:p>
    <w:p w:rsidR="000970D6" w:rsidRDefault="000970D6" w:rsidP="00E71C7E">
      <w:pPr>
        <w:widowControl/>
        <w:autoSpaceDE/>
        <w:autoSpaceDN/>
        <w:adjustRightInd/>
        <w:jc w:val="both"/>
        <w:rPr>
          <w:bCs/>
        </w:rPr>
      </w:pPr>
      <w:r w:rsidRPr="00350B01">
        <w:rPr>
          <w:bCs/>
        </w:rPr>
        <w:t xml:space="preserve">13. Социально-трудовые ожидания незанятых людей. </w:t>
      </w:r>
    </w:p>
    <w:p w:rsidR="000970D6" w:rsidRDefault="000970D6" w:rsidP="00E71C7E">
      <w:pPr>
        <w:widowControl/>
        <w:autoSpaceDE/>
        <w:autoSpaceDN/>
        <w:adjustRightInd/>
        <w:jc w:val="both"/>
        <w:rPr>
          <w:bCs/>
        </w:rPr>
      </w:pPr>
      <w:r w:rsidRPr="00350B01">
        <w:rPr>
          <w:bCs/>
        </w:rPr>
        <w:t xml:space="preserve">14. Гендерные особенности занятости. </w:t>
      </w:r>
    </w:p>
    <w:p w:rsidR="000970D6" w:rsidRDefault="000970D6" w:rsidP="00E71C7E">
      <w:pPr>
        <w:widowControl/>
        <w:autoSpaceDE/>
        <w:autoSpaceDN/>
        <w:adjustRightInd/>
        <w:jc w:val="both"/>
        <w:rPr>
          <w:bCs/>
        </w:rPr>
      </w:pPr>
      <w:r w:rsidRPr="00350B01">
        <w:rPr>
          <w:bCs/>
        </w:rPr>
        <w:t xml:space="preserve">15. «Вытесняющая» вторичная занятость. </w:t>
      </w:r>
    </w:p>
    <w:p w:rsidR="000970D6" w:rsidRDefault="000970D6" w:rsidP="00E71C7E">
      <w:pPr>
        <w:widowControl/>
        <w:autoSpaceDE/>
        <w:autoSpaceDN/>
        <w:adjustRightInd/>
        <w:jc w:val="both"/>
        <w:rPr>
          <w:bCs/>
        </w:rPr>
      </w:pPr>
      <w:r w:rsidRPr="00350B01">
        <w:rPr>
          <w:bCs/>
        </w:rPr>
        <w:t xml:space="preserve">16. Теория занятости </w:t>
      </w:r>
      <w:proofErr w:type="spellStart"/>
      <w:r w:rsidRPr="00350B01">
        <w:rPr>
          <w:bCs/>
        </w:rPr>
        <w:t>неокейнсианцев</w:t>
      </w:r>
      <w:proofErr w:type="spellEnd"/>
      <w:r w:rsidRPr="00350B01">
        <w:rPr>
          <w:bCs/>
        </w:rPr>
        <w:t xml:space="preserve">. </w:t>
      </w:r>
    </w:p>
    <w:p w:rsidR="000970D6" w:rsidRDefault="000970D6" w:rsidP="00E71C7E">
      <w:pPr>
        <w:widowControl/>
        <w:autoSpaceDE/>
        <w:autoSpaceDN/>
        <w:adjustRightInd/>
        <w:jc w:val="both"/>
        <w:rPr>
          <w:bCs/>
        </w:rPr>
      </w:pPr>
      <w:r w:rsidRPr="00350B01">
        <w:rPr>
          <w:bCs/>
        </w:rPr>
        <w:t xml:space="preserve">17. Взгляды на занятость основных представителей школы неоклассического синтеза. </w:t>
      </w:r>
    </w:p>
    <w:p w:rsidR="000970D6" w:rsidRDefault="000970D6" w:rsidP="00E71C7E">
      <w:pPr>
        <w:widowControl/>
        <w:autoSpaceDE/>
        <w:autoSpaceDN/>
        <w:adjustRightInd/>
        <w:jc w:val="both"/>
        <w:rPr>
          <w:bCs/>
        </w:rPr>
      </w:pPr>
      <w:r w:rsidRPr="00350B01">
        <w:rPr>
          <w:bCs/>
        </w:rPr>
        <w:t xml:space="preserve">18. Использование теорий занятости населения в практической деятельности различных государств. </w:t>
      </w:r>
    </w:p>
    <w:p w:rsidR="000970D6" w:rsidRDefault="000970D6" w:rsidP="00E71C7E">
      <w:pPr>
        <w:widowControl/>
        <w:autoSpaceDE/>
        <w:autoSpaceDN/>
        <w:adjustRightInd/>
        <w:jc w:val="both"/>
        <w:rPr>
          <w:bCs/>
        </w:rPr>
      </w:pPr>
      <w:r w:rsidRPr="00350B01">
        <w:rPr>
          <w:bCs/>
        </w:rPr>
        <w:t xml:space="preserve">19. «Теория безработицы» А. </w:t>
      </w:r>
      <w:proofErr w:type="spellStart"/>
      <w:r w:rsidRPr="00350B01">
        <w:rPr>
          <w:bCs/>
        </w:rPr>
        <w:t>Пигу</w:t>
      </w:r>
      <w:proofErr w:type="spellEnd"/>
      <w:r w:rsidRPr="00350B01">
        <w:rPr>
          <w:bCs/>
        </w:rPr>
        <w:t xml:space="preserve">. </w:t>
      </w:r>
    </w:p>
    <w:p w:rsidR="000970D6" w:rsidRDefault="000970D6" w:rsidP="00E71C7E">
      <w:pPr>
        <w:widowControl/>
        <w:autoSpaceDE/>
        <w:autoSpaceDN/>
        <w:adjustRightInd/>
        <w:jc w:val="both"/>
        <w:rPr>
          <w:bCs/>
        </w:rPr>
      </w:pPr>
      <w:r w:rsidRPr="00350B01">
        <w:rPr>
          <w:bCs/>
        </w:rPr>
        <w:t xml:space="preserve">20. Политика эффективной занятости в России. </w:t>
      </w:r>
    </w:p>
    <w:p w:rsidR="000970D6" w:rsidRDefault="000970D6" w:rsidP="00E71C7E">
      <w:pPr>
        <w:widowControl/>
        <w:autoSpaceDE/>
        <w:autoSpaceDN/>
        <w:adjustRightInd/>
        <w:jc w:val="both"/>
        <w:rPr>
          <w:bCs/>
        </w:rPr>
      </w:pPr>
      <w:r w:rsidRPr="00350B01">
        <w:rPr>
          <w:bCs/>
        </w:rPr>
        <w:t xml:space="preserve">21. Зарубежный опыт государственного регулирования занятости. </w:t>
      </w:r>
    </w:p>
    <w:p w:rsidR="000970D6" w:rsidRDefault="000970D6" w:rsidP="00E71C7E">
      <w:pPr>
        <w:widowControl/>
        <w:autoSpaceDE/>
        <w:autoSpaceDN/>
        <w:adjustRightInd/>
        <w:jc w:val="both"/>
        <w:rPr>
          <w:bCs/>
        </w:rPr>
      </w:pPr>
      <w:r w:rsidRPr="00350B01">
        <w:rPr>
          <w:bCs/>
        </w:rPr>
        <w:t xml:space="preserve">22. Государственные программы на рынке труда. </w:t>
      </w:r>
    </w:p>
    <w:p w:rsidR="000970D6" w:rsidRDefault="000970D6" w:rsidP="00E71C7E">
      <w:pPr>
        <w:widowControl/>
        <w:autoSpaceDE/>
        <w:autoSpaceDN/>
        <w:adjustRightInd/>
        <w:jc w:val="both"/>
        <w:rPr>
          <w:bCs/>
        </w:rPr>
      </w:pPr>
      <w:r w:rsidRPr="00350B01">
        <w:rPr>
          <w:bCs/>
        </w:rPr>
        <w:t xml:space="preserve">23. Организационная структура регулирования занятости населения. </w:t>
      </w:r>
    </w:p>
    <w:p w:rsidR="000970D6" w:rsidRDefault="000970D6" w:rsidP="00E71C7E">
      <w:pPr>
        <w:widowControl/>
        <w:autoSpaceDE/>
        <w:autoSpaceDN/>
        <w:adjustRightInd/>
        <w:jc w:val="both"/>
        <w:rPr>
          <w:bCs/>
        </w:rPr>
      </w:pPr>
      <w:r w:rsidRPr="00350B01">
        <w:rPr>
          <w:bCs/>
        </w:rPr>
        <w:t xml:space="preserve">24. Программы и услуги служб занятости. </w:t>
      </w:r>
    </w:p>
    <w:p w:rsidR="000970D6" w:rsidRDefault="000970D6" w:rsidP="00E71C7E">
      <w:pPr>
        <w:widowControl/>
        <w:autoSpaceDE/>
        <w:autoSpaceDN/>
        <w:adjustRightInd/>
        <w:jc w:val="both"/>
        <w:rPr>
          <w:bCs/>
        </w:rPr>
      </w:pPr>
      <w:r w:rsidRPr="00350B01">
        <w:rPr>
          <w:bCs/>
        </w:rPr>
        <w:t xml:space="preserve">25. Региональные программы занятости населения. </w:t>
      </w:r>
    </w:p>
    <w:p w:rsidR="000970D6" w:rsidRDefault="000970D6" w:rsidP="00E71C7E">
      <w:pPr>
        <w:widowControl/>
        <w:autoSpaceDE/>
        <w:autoSpaceDN/>
        <w:adjustRightInd/>
        <w:jc w:val="both"/>
        <w:rPr>
          <w:bCs/>
        </w:rPr>
      </w:pPr>
      <w:r w:rsidRPr="00350B01">
        <w:rPr>
          <w:bCs/>
        </w:rPr>
        <w:t xml:space="preserve">26. Социальная ответственность государства в условиях трансформации. </w:t>
      </w:r>
    </w:p>
    <w:p w:rsidR="000970D6" w:rsidRDefault="000970D6" w:rsidP="00E71C7E">
      <w:pPr>
        <w:widowControl/>
        <w:autoSpaceDE/>
        <w:autoSpaceDN/>
        <w:adjustRightInd/>
        <w:jc w:val="both"/>
        <w:rPr>
          <w:bCs/>
        </w:rPr>
      </w:pPr>
      <w:r w:rsidRPr="00350B01">
        <w:rPr>
          <w:bCs/>
        </w:rPr>
        <w:t xml:space="preserve">27. Занятость и безработица в переходной экономике. </w:t>
      </w:r>
    </w:p>
    <w:p w:rsidR="000970D6" w:rsidRDefault="000970D6" w:rsidP="00E71C7E">
      <w:pPr>
        <w:widowControl/>
        <w:autoSpaceDE/>
        <w:autoSpaceDN/>
        <w:adjustRightInd/>
        <w:jc w:val="both"/>
        <w:rPr>
          <w:bCs/>
        </w:rPr>
      </w:pPr>
      <w:r w:rsidRPr="00350B01">
        <w:rPr>
          <w:bCs/>
        </w:rPr>
        <w:t xml:space="preserve">28. Региональные программы по созданию и сохранению рабочих мест. </w:t>
      </w:r>
    </w:p>
    <w:p w:rsidR="000970D6" w:rsidRDefault="000970D6" w:rsidP="00E71C7E">
      <w:pPr>
        <w:widowControl/>
        <w:autoSpaceDE/>
        <w:autoSpaceDN/>
        <w:adjustRightInd/>
        <w:jc w:val="both"/>
        <w:rPr>
          <w:bCs/>
        </w:rPr>
      </w:pPr>
      <w:r w:rsidRPr="00350B01">
        <w:rPr>
          <w:bCs/>
        </w:rPr>
        <w:t xml:space="preserve">29. Экономические последствия безработицы. </w:t>
      </w:r>
    </w:p>
    <w:p w:rsidR="000970D6" w:rsidRDefault="000970D6" w:rsidP="00E71C7E">
      <w:pPr>
        <w:widowControl/>
        <w:autoSpaceDE/>
        <w:autoSpaceDN/>
        <w:adjustRightInd/>
        <w:jc w:val="both"/>
        <w:rPr>
          <w:bCs/>
        </w:rPr>
      </w:pPr>
      <w:r w:rsidRPr="00350B01">
        <w:rPr>
          <w:bCs/>
        </w:rPr>
        <w:t xml:space="preserve">30. Социальные последствия безработицы. </w:t>
      </w:r>
    </w:p>
    <w:p w:rsidR="000970D6" w:rsidRDefault="000970D6" w:rsidP="00E71C7E">
      <w:pPr>
        <w:widowControl/>
        <w:autoSpaceDE/>
        <w:autoSpaceDN/>
        <w:adjustRightInd/>
        <w:jc w:val="both"/>
        <w:rPr>
          <w:bCs/>
        </w:rPr>
      </w:pPr>
      <w:r w:rsidRPr="00350B01">
        <w:rPr>
          <w:bCs/>
        </w:rPr>
        <w:t xml:space="preserve">31. Гендерные аспекты безработицы. </w:t>
      </w:r>
    </w:p>
    <w:p w:rsidR="000970D6" w:rsidRDefault="000970D6" w:rsidP="00E71C7E">
      <w:pPr>
        <w:widowControl/>
        <w:autoSpaceDE/>
        <w:autoSpaceDN/>
        <w:adjustRightInd/>
        <w:jc w:val="both"/>
        <w:rPr>
          <w:bCs/>
        </w:rPr>
      </w:pPr>
      <w:r w:rsidRPr="00350B01">
        <w:rPr>
          <w:bCs/>
        </w:rPr>
        <w:t xml:space="preserve">32. Дисбаланс спроса и предложения на рынке труда вашего региона. </w:t>
      </w:r>
    </w:p>
    <w:p w:rsidR="000970D6" w:rsidRDefault="000970D6" w:rsidP="00E71C7E">
      <w:pPr>
        <w:widowControl/>
        <w:autoSpaceDE/>
        <w:autoSpaceDN/>
        <w:adjustRightInd/>
        <w:jc w:val="both"/>
        <w:rPr>
          <w:bCs/>
        </w:rPr>
      </w:pPr>
      <w:r w:rsidRPr="00350B01">
        <w:rPr>
          <w:bCs/>
        </w:rPr>
        <w:t xml:space="preserve">33. Политика эффективной занятости в России. </w:t>
      </w:r>
    </w:p>
    <w:p w:rsidR="000970D6" w:rsidRDefault="000970D6" w:rsidP="00E71C7E">
      <w:pPr>
        <w:widowControl/>
        <w:autoSpaceDE/>
        <w:autoSpaceDN/>
        <w:adjustRightInd/>
        <w:jc w:val="both"/>
        <w:rPr>
          <w:bCs/>
        </w:rPr>
      </w:pPr>
      <w:r w:rsidRPr="00350B01">
        <w:rPr>
          <w:bCs/>
        </w:rPr>
        <w:t xml:space="preserve">34. Зарубежный опыт государственного регулирования занятости. </w:t>
      </w:r>
    </w:p>
    <w:p w:rsidR="000970D6" w:rsidRDefault="000970D6" w:rsidP="00E71C7E">
      <w:pPr>
        <w:widowControl/>
        <w:autoSpaceDE/>
        <w:autoSpaceDN/>
        <w:adjustRightInd/>
        <w:jc w:val="both"/>
        <w:rPr>
          <w:bCs/>
        </w:rPr>
      </w:pPr>
      <w:r w:rsidRPr="00350B01">
        <w:rPr>
          <w:bCs/>
        </w:rPr>
        <w:t xml:space="preserve">35. Государственные программы на рынке труда. </w:t>
      </w:r>
    </w:p>
    <w:p w:rsidR="000970D6" w:rsidRDefault="000970D6" w:rsidP="00E71C7E">
      <w:pPr>
        <w:widowControl/>
        <w:autoSpaceDE/>
        <w:autoSpaceDN/>
        <w:adjustRightInd/>
        <w:jc w:val="both"/>
        <w:rPr>
          <w:bCs/>
        </w:rPr>
      </w:pPr>
      <w:r w:rsidRPr="00350B01">
        <w:rPr>
          <w:bCs/>
        </w:rPr>
        <w:t xml:space="preserve">36. Организационная структура регулирования занятости населения. </w:t>
      </w:r>
    </w:p>
    <w:p w:rsidR="000970D6" w:rsidRDefault="000970D6" w:rsidP="00E71C7E">
      <w:pPr>
        <w:widowControl/>
        <w:autoSpaceDE/>
        <w:autoSpaceDN/>
        <w:adjustRightInd/>
        <w:jc w:val="both"/>
        <w:rPr>
          <w:bCs/>
        </w:rPr>
      </w:pPr>
      <w:r w:rsidRPr="00350B01">
        <w:rPr>
          <w:bCs/>
        </w:rPr>
        <w:t xml:space="preserve">37. Программы и услуги служб занятости. </w:t>
      </w:r>
    </w:p>
    <w:p w:rsidR="000970D6" w:rsidRDefault="000970D6" w:rsidP="00E71C7E">
      <w:pPr>
        <w:widowControl/>
        <w:autoSpaceDE/>
        <w:autoSpaceDN/>
        <w:adjustRightInd/>
        <w:jc w:val="both"/>
        <w:rPr>
          <w:bCs/>
        </w:rPr>
      </w:pPr>
      <w:r w:rsidRPr="00350B01">
        <w:rPr>
          <w:bCs/>
        </w:rPr>
        <w:t xml:space="preserve">38. Региональные программы занятости населения. </w:t>
      </w:r>
    </w:p>
    <w:p w:rsidR="000970D6" w:rsidRDefault="000970D6" w:rsidP="00E71C7E">
      <w:pPr>
        <w:widowControl/>
        <w:autoSpaceDE/>
        <w:autoSpaceDN/>
        <w:adjustRightInd/>
        <w:jc w:val="both"/>
        <w:rPr>
          <w:bCs/>
        </w:rPr>
      </w:pPr>
      <w:r w:rsidRPr="00350B01">
        <w:rPr>
          <w:bCs/>
        </w:rPr>
        <w:t xml:space="preserve">39. Социальная ответственность государства в условиях трансформации. </w:t>
      </w:r>
    </w:p>
    <w:p w:rsidR="000970D6" w:rsidRDefault="000970D6" w:rsidP="00E71C7E">
      <w:pPr>
        <w:widowControl/>
        <w:autoSpaceDE/>
        <w:autoSpaceDN/>
        <w:adjustRightInd/>
        <w:jc w:val="both"/>
        <w:rPr>
          <w:bCs/>
        </w:rPr>
      </w:pPr>
      <w:r w:rsidRPr="00350B01">
        <w:rPr>
          <w:bCs/>
        </w:rPr>
        <w:t xml:space="preserve">40. Структура спроса на рабочую силу. </w:t>
      </w:r>
    </w:p>
    <w:p w:rsidR="000970D6" w:rsidRDefault="000970D6" w:rsidP="00E71C7E">
      <w:pPr>
        <w:widowControl/>
        <w:autoSpaceDE/>
        <w:autoSpaceDN/>
        <w:adjustRightInd/>
        <w:jc w:val="both"/>
        <w:rPr>
          <w:bCs/>
        </w:rPr>
      </w:pPr>
      <w:r w:rsidRPr="00350B01">
        <w:rPr>
          <w:bCs/>
        </w:rPr>
        <w:t xml:space="preserve">41. Влияние демографического фактора на уровень трудовой активности населения. </w:t>
      </w:r>
    </w:p>
    <w:p w:rsidR="000970D6" w:rsidRDefault="000970D6" w:rsidP="00E71C7E">
      <w:pPr>
        <w:widowControl/>
        <w:autoSpaceDE/>
        <w:autoSpaceDN/>
        <w:adjustRightInd/>
        <w:jc w:val="both"/>
        <w:rPr>
          <w:bCs/>
        </w:rPr>
      </w:pPr>
      <w:r w:rsidRPr="00350B01">
        <w:rPr>
          <w:bCs/>
        </w:rPr>
        <w:t xml:space="preserve">42. Регулирование трудовой мобильности. </w:t>
      </w:r>
    </w:p>
    <w:p w:rsidR="000970D6" w:rsidRDefault="000970D6" w:rsidP="00E71C7E">
      <w:pPr>
        <w:widowControl/>
        <w:autoSpaceDE/>
        <w:autoSpaceDN/>
        <w:adjustRightInd/>
        <w:jc w:val="both"/>
        <w:rPr>
          <w:bCs/>
        </w:rPr>
      </w:pPr>
      <w:r w:rsidRPr="00350B01">
        <w:rPr>
          <w:bCs/>
        </w:rPr>
        <w:t xml:space="preserve">43. Внешняя трудовая миграция. </w:t>
      </w:r>
    </w:p>
    <w:p w:rsidR="000970D6" w:rsidRDefault="000970D6" w:rsidP="00E71C7E">
      <w:pPr>
        <w:widowControl/>
        <w:autoSpaceDE/>
        <w:autoSpaceDN/>
        <w:adjustRightInd/>
        <w:jc w:val="both"/>
        <w:rPr>
          <w:bCs/>
        </w:rPr>
      </w:pPr>
      <w:r w:rsidRPr="00350B01">
        <w:rPr>
          <w:bCs/>
        </w:rPr>
        <w:t xml:space="preserve">44. Трудовая миграция в вашем регионе: проблемы и перспективы. </w:t>
      </w:r>
    </w:p>
    <w:p w:rsidR="000970D6" w:rsidRDefault="000970D6" w:rsidP="00E71C7E">
      <w:pPr>
        <w:widowControl/>
        <w:autoSpaceDE/>
        <w:autoSpaceDN/>
        <w:adjustRightInd/>
        <w:jc w:val="both"/>
        <w:rPr>
          <w:bCs/>
        </w:rPr>
      </w:pPr>
      <w:r w:rsidRPr="00350B01">
        <w:rPr>
          <w:bCs/>
        </w:rPr>
        <w:t xml:space="preserve">45. Способы адаптации населения к изменениям в сфере труда. </w:t>
      </w:r>
    </w:p>
    <w:p w:rsidR="000970D6" w:rsidRDefault="000970D6" w:rsidP="00E71C7E">
      <w:pPr>
        <w:widowControl/>
        <w:autoSpaceDE/>
        <w:autoSpaceDN/>
        <w:adjustRightInd/>
        <w:jc w:val="both"/>
        <w:rPr>
          <w:bCs/>
        </w:rPr>
      </w:pPr>
      <w:r w:rsidRPr="00350B01">
        <w:rPr>
          <w:bCs/>
        </w:rPr>
        <w:t xml:space="preserve">46. Перспективные модели стимулирования труда. </w:t>
      </w:r>
    </w:p>
    <w:p w:rsidR="000970D6" w:rsidRDefault="000970D6" w:rsidP="00E71C7E">
      <w:pPr>
        <w:widowControl/>
        <w:autoSpaceDE/>
        <w:autoSpaceDN/>
        <w:adjustRightInd/>
        <w:jc w:val="both"/>
        <w:rPr>
          <w:bCs/>
        </w:rPr>
      </w:pPr>
      <w:r w:rsidRPr="00350B01">
        <w:rPr>
          <w:bCs/>
        </w:rPr>
        <w:t xml:space="preserve">47. Динамика основных ценностей повседневной деятельности и мотивов труда работников в вашем регионе. </w:t>
      </w:r>
    </w:p>
    <w:p w:rsidR="000970D6" w:rsidRDefault="000970D6" w:rsidP="00E71C7E">
      <w:pPr>
        <w:widowControl/>
        <w:autoSpaceDE/>
        <w:autoSpaceDN/>
        <w:adjustRightInd/>
        <w:jc w:val="both"/>
        <w:rPr>
          <w:bCs/>
        </w:rPr>
      </w:pPr>
      <w:r w:rsidRPr="00350B01">
        <w:rPr>
          <w:bCs/>
        </w:rPr>
        <w:t xml:space="preserve">48. Эффективность деятельности сотрудников и их вознаграждение на Западе. </w:t>
      </w:r>
    </w:p>
    <w:p w:rsidR="000970D6" w:rsidRDefault="000970D6" w:rsidP="00E71C7E">
      <w:pPr>
        <w:widowControl/>
        <w:autoSpaceDE/>
        <w:autoSpaceDN/>
        <w:adjustRightInd/>
        <w:jc w:val="both"/>
        <w:rPr>
          <w:bCs/>
        </w:rPr>
      </w:pPr>
      <w:r w:rsidRPr="00350B01">
        <w:rPr>
          <w:bCs/>
        </w:rPr>
        <w:t xml:space="preserve">49. Особенности распределения доходов в переходной экономике России. </w:t>
      </w:r>
    </w:p>
    <w:p w:rsidR="000970D6" w:rsidRDefault="000970D6" w:rsidP="00E71C7E">
      <w:pPr>
        <w:widowControl/>
        <w:autoSpaceDE/>
        <w:autoSpaceDN/>
        <w:adjustRightInd/>
        <w:jc w:val="both"/>
        <w:rPr>
          <w:bCs/>
        </w:rPr>
      </w:pPr>
      <w:r w:rsidRPr="00350B01">
        <w:rPr>
          <w:bCs/>
        </w:rPr>
        <w:t xml:space="preserve">50. Отраслевые неравенства в оплате труда. </w:t>
      </w:r>
    </w:p>
    <w:p w:rsidR="000970D6" w:rsidRDefault="000970D6" w:rsidP="00E71C7E">
      <w:pPr>
        <w:widowControl/>
        <w:autoSpaceDE/>
        <w:autoSpaceDN/>
        <w:adjustRightInd/>
        <w:jc w:val="both"/>
        <w:rPr>
          <w:bCs/>
        </w:rPr>
      </w:pPr>
      <w:r w:rsidRPr="00350B01">
        <w:rPr>
          <w:bCs/>
        </w:rPr>
        <w:t xml:space="preserve">51. Региональные неравенства в оплате труда. </w:t>
      </w:r>
    </w:p>
    <w:p w:rsidR="000970D6" w:rsidRDefault="000970D6" w:rsidP="00E71C7E">
      <w:pPr>
        <w:widowControl/>
        <w:autoSpaceDE/>
        <w:autoSpaceDN/>
        <w:adjustRightInd/>
        <w:jc w:val="both"/>
        <w:rPr>
          <w:bCs/>
        </w:rPr>
      </w:pPr>
      <w:r w:rsidRPr="00350B01">
        <w:rPr>
          <w:bCs/>
        </w:rPr>
        <w:t xml:space="preserve">52. Неравенства в оплате труда социальных слоев. </w:t>
      </w:r>
    </w:p>
    <w:p w:rsidR="000970D6" w:rsidRDefault="000970D6" w:rsidP="00E71C7E">
      <w:pPr>
        <w:widowControl/>
        <w:autoSpaceDE/>
        <w:autoSpaceDN/>
        <w:adjustRightInd/>
        <w:jc w:val="both"/>
        <w:rPr>
          <w:bCs/>
        </w:rPr>
      </w:pPr>
      <w:r w:rsidRPr="00350B01">
        <w:rPr>
          <w:bCs/>
        </w:rPr>
        <w:t xml:space="preserve">53. Профессиональное образование незанятого населения. </w:t>
      </w:r>
    </w:p>
    <w:p w:rsidR="000970D6" w:rsidRDefault="000970D6" w:rsidP="00E71C7E">
      <w:pPr>
        <w:widowControl/>
        <w:autoSpaceDE/>
        <w:autoSpaceDN/>
        <w:adjustRightInd/>
        <w:jc w:val="both"/>
        <w:rPr>
          <w:bCs/>
        </w:rPr>
      </w:pPr>
      <w:r w:rsidRPr="00350B01">
        <w:rPr>
          <w:bCs/>
        </w:rPr>
        <w:t xml:space="preserve">54. Социально-психологическая поддержка населения в рыночных условиях. </w:t>
      </w:r>
    </w:p>
    <w:p w:rsidR="000970D6" w:rsidRDefault="000970D6" w:rsidP="00E71C7E">
      <w:pPr>
        <w:widowControl/>
        <w:autoSpaceDE/>
        <w:autoSpaceDN/>
        <w:adjustRightInd/>
        <w:jc w:val="both"/>
        <w:rPr>
          <w:bCs/>
        </w:rPr>
      </w:pPr>
      <w:r w:rsidRPr="00350B01">
        <w:rPr>
          <w:bCs/>
        </w:rPr>
        <w:t xml:space="preserve">55. Социальная ответственность государства в условиях трансформации социально-трудовых отношений. </w:t>
      </w:r>
    </w:p>
    <w:p w:rsidR="000970D6" w:rsidRPr="003D614A" w:rsidRDefault="000970D6" w:rsidP="00E71C7E">
      <w:pPr>
        <w:widowControl/>
        <w:autoSpaceDE/>
        <w:autoSpaceDN/>
        <w:adjustRightInd/>
        <w:jc w:val="both"/>
        <w:rPr>
          <w:bCs/>
        </w:rPr>
      </w:pPr>
      <w:r w:rsidRPr="00350B01">
        <w:rPr>
          <w:bCs/>
        </w:rPr>
        <w:t xml:space="preserve">56. Способы адаптации населения к изменениям в сфере труда. </w:t>
      </w:r>
    </w:p>
    <w:p w:rsidR="000970D6" w:rsidRDefault="000970D6" w:rsidP="00F127FA">
      <w:pPr>
        <w:jc w:val="both"/>
        <w:rPr>
          <w:b/>
          <w:bCs/>
        </w:rPr>
      </w:pPr>
    </w:p>
    <w:p w:rsidR="000970D6" w:rsidRPr="00DC11F5" w:rsidRDefault="000970D6" w:rsidP="00E71C7E">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DC11F5">
        <w:rPr>
          <w:u w:val="single"/>
        </w:rPr>
        <w:t xml:space="preserve"> уровень формирования компетенции):</w:t>
      </w:r>
    </w:p>
    <w:p w:rsidR="000970D6" w:rsidRDefault="000970D6" w:rsidP="00E71C7E">
      <w:pPr>
        <w:jc w:val="both"/>
        <w:rPr>
          <w:i/>
        </w:rPr>
      </w:pPr>
    </w:p>
    <w:p w:rsidR="000970D6" w:rsidRDefault="000970D6" w:rsidP="00E71C7E">
      <w:pPr>
        <w:ind w:firstLine="709"/>
        <w:jc w:val="both"/>
        <w:rPr>
          <w:i/>
        </w:rPr>
      </w:pPr>
      <w:r>
        <w:rPr>
          <w:i/>
        </w:rPr>
        <w:t xml:space="preserve">Практические задания: </w:t>
      </w:r>
    </w:p>
    <w:p w:rsidR="000970D6" w:rsidRPr="00E71C7E" w:rsidRDefault="000970D6" w:rsidP="00F127FA">
      <w:pPr>
        <w:jc w:val="both"/>
        <w:rPr>
          <w:b/>
          <w:bCs/>
        </w:rPr>
      </w:pPr>
    </w:p>
    <w:p w:rsidR="000970D6" w:rsidRPr="000C1AEB" w:rsidRDefault="000970D6" w:rsidP="00FC2606">
      <w:pPr>
        <w:jc w:val="both"/>
        <w:outlineLvl w:val="1"/>
      </w:pPr>
      <w:r w:rsidRPr="000C1AEB">
        <w:t>Задача 1</w:t>
      </w:r>
    </w:p>
    <w:p w:rsidR="000970D6" w:rsidRPr="000C1AEB" w:rsidRDefault="000970D6" w:rsidP="00FC2606">
      <w:pPr>
        <w:jc w:val="both"/>
      </w:pPr>
      <w:r w:rsidRPr="000C1AEB">
        <w:t xml:space="preserve">Имеются следующие данные о половой структуре распределения населения одного из регионов России за </w:t>
      </w:r>
      <w:r>
        <w:t>2017</w:t>
      </w:r>
      <w:r w:rsidRPr="000C1AEB">
        <w:t>-</w:t>
      </w:r>
      <w:r>
        <w:t>2020</w:t>
      </w:r>
      <w:r w:rsidRPr="000C1AEB">
        <w:t xml:space="preserve"> гг., </w:t>
      </w:r>
      <w:proofErr w:type="spellStart"/>
      <w:r w:rsidRPr="000C1AEB">
        <w:t>млн.чел</w:t>
      </w:r>
      <w:proofErr w:type="spellEnd"/>
      <w:r w:rsidRPr="000C1AEB">
        <w:t>.:</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920"/>
        <w:gridCol w:w="1920"/>
        <w:gridCol w:w="1920"/>
        <w:gridCol w:w="1920"/>
        <w:gridCol w:w="1920"/>
      </w:tblGrid>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Год</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t>2017</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20</w:t>
            </w:r>
            <w:r>
              <w:t>18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20</w:t>
            </w:r>
            <w:r>
              <w:t>19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20</w:t>
            </w:r>
            <w:r>
              <w:t>20</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Мужчины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55,9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60,2</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64,8</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68,8</w:t>
            </w:r>
          </w:p>
        </w:tc>
      </w:tr>
      <w:tr w:rsidR="000970D6" w:rsidRPr="000C1AEB" w:rsidTr="004F55A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Женщины</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63,1</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67,4</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72,9</w:t>
            </w:r>
          </w:p>
        </w:tc>
        <w:tc>
          <w:tcPr>
            <w:tcW w:w="1920" w:type="dxa"/>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vAlign w:val="center"/>
          </w:tcPr>
          <w:p w:rsidR="000970D6" w:rsidRPr="000C1AEB" w:rsidRDefault="000970D6" w:rsidP="004F55AC">
            <w:r w:rsidRPr="000C1AEB">
              <w:t>77,0</w:t>
            </w:r>
          </w:p>
        </w:tc>
      </w:tr>
    </w:tbl>
    <w:p w:rsidR="000970D6" w:rsidRPr="000C1AEB" w:rsidRDefault="000970D6" w:rsidP="00FC2606">
      <w:pPr>
        <w:jc w:val="both"/>
      </w:pPr>
      <w:r w:rsidRPr="000C1AEB">
        <w:t>Определите:</w:t>
      </w:r>
    </w:p>
    <w:p w:rsidR="000970D6" w:rsidRPr="000C1AEB" w:rsidRDefault="000970D6" w:rsidP="00FC2606">
      <w:pPr>
        <w:widowControl/>
        <w:numPr>
          <w:ilvl w:val="0"/>
          <w:numId w:val="39"/>
        </w:numPr>
        <w:autoSpaceDE/>
        <w:autoSpaceDN/>
        <w:adjustRightInd/>
        <w:jc w:val="both"/>
      </w:pPr>
      <w:r w:rsidRPr="000C1AEB">
        <w:t>степень диспропорциональности половой структуры населения</w:t>
      </w:r>
    </w:p>
    <w:p w:rsidR="000970D6" w:rsidRPr="000C1AEB" w:rsidRDefault="000970D6" w:rsidP="00FC2606">
      <w:pPr>
        <w:jc w:val="both"/>
      </w:pPr>
      <w:r w:rsidRPr="000C1AEB">
        <w:t>2) средние темпы роста и прироста населения по группам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1.Определим степень диспропорциональности</w:t>
      </w:r>
    </w:p>
    <w:p w:rsidR="000970D6" w:rsidRPr="000C1AEB" w:rsidRDefault="000970D6" w:rsidP="00FC2606">
      <w:pPr>
        <w:jc w:val="both"/>
      </w:pPr>
      <w:r w:rsidRPr="000C1AEB">
        <w:t xml:space="preserve">За </w:t>
      </w:r>
      <w:r w:rsidRPr="00FC2606">
        <w:t>2017</w:t>
      </w:r>
      <w:r w:rsidRPr="000C1AEB">
        <w:t xml:space="preserve"> С=(N</w:t>
      </w:r>
      <w:r w:rsidRPr="000C1AEB">
        <w:rPr>
          <w:vertAlign w:val="subscript"/>
        </w:rPr>
        <w:t>Ж</w:t>
      </w:r>
      <w:r w:rsidRPr="000C1AEB">
        <w:t>/N</w:t>
      </w:r>
      <w:r w:rsidRPr="000C1AEB">
        <w:rPr>
          <w:vertAlign w:val="subscript"/>
        </w:rPr>
        <w:t>М</w:t>
      </w:r>
      <w:r w:rsidRPr="000C1AEB">
        <w:t>)*1000=(63,1/55,9)*1000=1128</w:t>
      </w:r>
    </w:p>
    <w:p w:rsidR="000970D6" w:rsidRPr="000C1AEB" w:rsidRDefault="000970D6" w:rsidP="00FC2606">
      <w:pPr>
        <w:jc w:val="both"/>
      </w:pPr>
      <w:r w:rsidRPr="000C1AEB">
        <w:t xml:space="preserve">Вывод: в </w:t>
      </w:r>
      <w:r w:rsidRPr="00FC2606">
        <w:t>2017</w:t>
      </w:r>
      <w:r w:rsidRPr="000C1AEB">
        <w:t xml:space="preserve"> году на 1000 мужчин приходилось 1128 женщин</w:t>
      </w:r>
    </w:p>
    <w:p w:rsidR="000970D6" w:rsidRPr="000C1AEB" w:rsidRDefault="000970D6" w:rsidP="00FC2606">
      <w:pPr>
        <w:jc w:val="both"/>
      </w:pPr>
      <w:r w:rsidRPr="000C1AEB">
        <w:t xml:space="preserve">За </w:t>
      </w:r>
      <w:r w:rsidRPr="00FC2606">
        <w:t>2018</w:t>
      </w:r>
      <w:r w:rsidRPr="000C1AEB">
        <w:t xml:space="preserve"> С=(N</w:t>
      </w:r>
      <w:r w:rsidRPr="000C1AEB">
        <w:rPr>
          <w:vertAlign w:val="subscript"/>
        </w:rPr>
        <w:t>Ж</w:t>
      </w:r>
      <w:r w:rsidRPr="000C1AEB">
        <w:t>/N</w:t>
      </w:r>
      <w:r w:rsidRPr="000C1AEB">
        <w:rPr>
          <w:vertAlign w:val="subscript"/>
        </w:rPr>
        <w:t>М</w:t>
      </w:r>
      <w:r w:rsidRPr="000C1AEB">
        <w:t>)*1000=(67,4/60,2)*1000=1119</w:t>
      </w:r>
    </w:p>
    <w:p w:rsidR="000970D6" w:rsidRPr="000C1AEB" w:rsidRDefault="000970D6" w:rsidP="00FC2606">
      <w:pPr>
        <w:jc w:val="both"/>
      </w:pPr>
      <w:r w:rsidRPr="000C1AEB">
        <w:t xml:space="preserve">Вывод: в </w:t>
      </w:r>
      <w:r w:rsidRPr="00FC2606">
        <w:t>2018</w:t>
      </w:r>
      <w:r w:rsidRPr="000C1AEB">
        <w:t xml:space="preserve"> году на 1000 мужчин приходилось 1119 женщин</w:t>
      </w:r>
    </w:p>
    <w:p w:rsidR="000970D6" w:rsidRPr="000C1AEB" w:rsidRDefault="000970D6" w:rsidP="00FC2606">
      <w:pPr>
        <w:jc w:val="both"/>
      </w:pPr>
      <w:r w:rsidRPr="000C1AEB">
        <w:t xml:space="preserve">За </w:t>
      </w:r>
      <w:r w:rsidRPr="00FC2606">
        <w:t>2019</w:t>
      </w:r>
      <w:r w:rsidRPr="000C1AEB">
        <w:t xml:space="preserve"> С=(N</w:t>
      </w:r>
      <w:r w:rsidRPr="000C1AEB">
        <w:rPr>
          <w:vertAlign w:val="subscript"/>
        </w:rPr>
        <w:t>Ж</w:t>
      </w:r>
      <w:r w:rsidRPr="000C1AEB">
        <w:t>/N</w:t>
      </w:r>
      <w:r w:rsidRPr="000C1AEB">
        <w:rPr>
          <w:vertAlign w:val="subscript"/>
        </w:rPr>
        <w:t>М</w:t>
      </w:r>
      <w:r w:rsidRPr="000C1AEB">
        <w:t>)*1000=(72,9/64,8)*1000=1125</w:t>
      </w:r>
    </w:p>
    <w:p w:rsidR="000970D6" w:rsidRPr="000C1AEB" w:rsidRDefault="000970D6" w:rsidP="00FC2606">
      <w:pPr>
        <w:jc w:val="both"/>
      </w:pPr>
      <w:r w:rsidRPr="000C1AEB">
        <w:t xml:space="preserve">Вывод: в </w:t>
      </w:r>
      <w:r w:rsidRPr="00FC2606">
        <w:t>2019</w:t>
      </w:r>
      <w:r w:rsidRPr="000C1AEB">
        <w:t xml:space="preserve"> году на 1000 мужчин приходилось 1125 женщин</w:t>
      </w:r>
    </w:p>
    <w:p w:rsidR="000970D6" w:rsidRPr="000C1AEB" w:rsidRDefault="000970D6" w:rsidP="00FC2606">
      <w:pPr>
        <w:jc w:val="both"/>
      </w:pPr>
      <w:r w:rsidRPr="000C1AEB">
        <w:t xml:space="preserve">За </w:t>
      </w:r>
      <w:r w:rsidRPr="00FC2606">
        <w:t>2020</w:t>
      </w:r>
      <w:r w:rsidRPr="000C1AEB">
        <w:t xml:space="preserve"> С=(N</w:t>
      </w:r>
      <w:r w:rsidRPr="000C1AEB">
        <w:rPr>
          <w:vertAlign w:val="subscript"/>
        </w:rPr>
        <w:t>Ж</w:t>
      </w:r>
      <w:r w:rsidRPr="000C1AEB">
        <w:t>/N</w:t>
      </w:r>
      <w:r w:rsidRPr="000C1AEB">
        <w:rPr>
          <w:vertAlign w:val="subscript"/>
        </w:rPr>
        <w:t>М</w:t>
      </w:r>
      <w:r w:rsidRPr="000C1AEB">
        <w:t>)*1000=(77,0/68,8)*1000=1119</w:t>
      </w:r>
    </w:p>
    <w:p w:rsidR="000970D6" w:rsidRPr="000C1AEB" w:rsidRDefault="000970D6" w:rsidP="00FC2606">
      <w:pPr>
        <w:jc w:val="both"/>
      </w:pPr>
      <w:r w:rsidRPr="000C1AEB">
        <w:t xml:space="preserve">Вывод: в </w:t>
      </w:r>
      <w:r w:rsidRPr="00FC2606">
        <w:t>2020</w:t>
      </w:r>
      <w:r w:rsidRPr="000C1AEB">
        <w:t xml:space="preserve"> году на 1000 мужчин приходилось 1119 женщин</w:t>
      </w:r>
    </w:p>
    <w:p w:rsidR="000970D6" w:rsidRPr="000C1AEB" w:rsidRDefault="000970D6" w:rsidP="00FC2606">
      <w:pPr>
        <w:jc w:val="both"/>
      </w:pPr>
      <w:r w:rsidRPr="000C1AEB">
        <w:t>2. Определим средние темпы роста и прироста для каждой группы</w:t>
      </w:r>
    </w:p>
    <w:p w:rsidR="000970D6" w:rsidRPr="000C1AEB" w:rsidRDefault="000970D6" w:rsidP="00FC2606">
      <w:pPr>
        <w:jc w:val="both"/>
      </w:pPr>
      <w:r w:rsidRPr="000C1AEB">
        <w:t>Для мужчин</w:t>
      </w:r>
    </w:p>
    <w:p w:rsidR="000970D6" w:rsidRPr="000C1AEB" w:rsidRDefault="000970D6" w:rsidP="00FC2606">
      <w:pPr>
        <w:jc w:val="both"/>
      </w:pPr>
      <w:r w:rsidRPr="000C1AEB">
        <w:t>Темп роста</w:t>
      </w:r>
    </w:p>
    <w:p w:rsidR="000970D6" w:rsidRPr="000C1AEB" w:rsidRDefault="000970D6" w:rsidP="00FC2606">
      <w:pPr>
        <w:jc w:val="both"/>
      </w:pPr>
      <w:r w:rsidRPr="000C1AEB">
        <w:t>Т</w:t>
      </w:r>
      <w:r w:rsidRPr="000C1AEB">
        <w:rPr>
          <w:vertAlign w:val="subscript"/>
        </w:rPr>
        <w:t>р.</w:t>
      </w:r>
      <w:r w:rsidRPr="000C1AEB">
        <w:t>=(</w:t>
      </w:r>
      <w:proofErr w:type="spellStart"/>
      <w:r w:rsidRPr="000C1AEB">
        <w:t>S</w:t>
      </w:r>
      <w:r w:rsidRPr="000C1AEB">
        <w:rPr>
          <w:vertAlign w:val="subscript"/>
        </w:rPr>
        <w:t>к.п</w:t>
      </w:r>
      <w:proofErr w:type="spellEnd"/>
      <w:r w:rsidRPr="000C1AEB">
        <w:rPr>
          <w:vertAlign w:val="subscript"/>
        </w:rPr>
        <w:t>.</w:t>
      </w:r>
      <w:r w:rsidRPr="000C1AEB">
        <w:t>/</w:t>
      </w:r>
      <w:proofErr w:type="spellStart"/>
      <w:r w:rsidRPr="000C1AEB">
        <w:t>S</w:t>
      </w:r>
      <w:r w:rsidRPr="000C1AEB">
        <w:rPr>
          <w:vertAlign w:val="subscript"/>
        </w:rPr>
        <w:t>н.п</w:t>
      </w:r>
      <w:proofErr w:type="spellEnd"/>
      <w:r w:rsidRPr="000C1AEB">
        <w:rPr>
          <w:vertAlign w:val="subscript"/>
        </w:rPr>
        <w:t>.</w:t>
      </w:r>
      <w:r w:rsidRPr="000C1AEB">
        <w:t>)*100=(68,8/55,9)*100=123%</w:t>
      </w:r>
    </w:p>
    <w:p w:rsidR="000970D6" w:rsidRPr="000C1AEB" w:rsidRDefault="000970D6" w:rsidP="00FC2606">
      <w:pPr>
        <w:jc w:val="both"/>
      </w:pPr>
      <w:r w:rsidRPr="00FC2606">
        <w:rPr>
          <w:bCs/>
        </w:rPr>
        <w:t>Вывод</w:t>
      </w:r>
      <w:r w:rsidRPr="000C1AEB">
        <w:t xml:space="preserve">: население мужского пола в </w:t>
      </w:r>
      <w:r w:rsidRPr="00FC2606">
        <w:t>2020</w:t>
      </w:r>
      <w:r w:rsidRPr="000C1AEB">
        <w:t xml:space="preserve"> году составило 123%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proofErr w:type="spellStart"/>
      <w:r w:rsidRPr="000C1AEB">
        <w:t>T</w:t>
      </w:r>
      <w:r w:rsidRPr="000C1AEB">
        <w:rPr>
          <w:vertAlign w:val="subscript"/>
        </w:rPr>
        <w:t>пр</w:t>
      </w:r>
      <w:proofErr w:type="spellEnd"/>
      <w:r w:rsidRPr="000C1AEB">
        <w:rPr>
          <w:vertAlign w:val="subscript"/>
        </w:rPr>
        <w:t>.</w:t>
      </w:r>
      <w:r w:rsidRPr="000C1AEB">
        <w:t>=T</w:t>
      </w:r>
      <w:r w:rsidRPr="000C1AEB">
        <w:rPr>
          <w:vertAlign w:val="subscript"/>
        </w:rPr>
        <w:t>р</w:t>
      </w:r>
      <w:r w:rsidRPr="000C1AEB">
        <w:t>-100%=123-100=23%</w:t>
      </w:r>
    </w:p>
    <w:p w:rsidR="000970D6" w:rsidRPr="000C1AEB" w:rsidRDefault="000970D6" w:rsidP="00FC2606">
      <w:pPr>
        <w:jc w:val="both"/>
      </w:pPr>
      <w:r w:rsidRPr="000C1AEB">
        <w:t>Вывод: мужское население за 15 лет увеличилось на 23%</w:t>
      </w:r>
    </w:p>
    <w:p w:rsidR="000970D6" w:rsidRPr="000C1AEB" w:rsidRDefault="000970D6" w:rsidP="00FC2606">
      <w:pPr>
        <w:jc w:val="both"/>
      </w:pPr>
      <w:r w:rsidRPr="000C1AEB">
        <w:t>Для женщин</w:t>
      </w:r>
    </w:p>
    <w:p w:rsidR="000970D6" w:rsidRPr="000C1AEB" w:rsidRDefault="000970D6" w:rsidP="00FC2606">
      <w:pPr>
        <w:jc w:val="both"/>
      </w:pPr>
      <w:r w:rsidRPr="000C1AEB">
        <w:t>Темп роста</w:t>
      </w:r>
    </w:p>
    <w:p w:rsidR="000970D6" w:rsidRPr="000C1AEB" w:rsidRDefault="000970D6" w:rsidP="00FC2606">
      <w:pPr>
        <w:jc w:val="both"/>
      </w:pPr>
      <w:proofErr w:type="spellStart"/>
      <w:r w:rsidRPr="000C1AEB">
        <w:t>Т</w:t>
      </w:r>
      <w:r w:rsidRPr="000C1AEB">
        <w:rPr>
          <w:vertAlign w:val="subscript"/>
        </w:rPr>
        <w:t>р</w:t>
      </w:r>
      <w:proofErr w:type="spellEnd"/>
      <w:r w:rsidRPr="000C1AEB">
        <w:t>=(</w:t>
      </w:r>
      <w:proofErr w:type="spellStart"/>
      <w:r w:rsidRPr="000C1AEB">
        <w:t>S</w:t>
      </w:r>
      <w:r w:rsidRPr="000C1AEB">
        <w:rPr>
          <w:vertAlign w:val="subscript"/>
        </w:rPr>
        <w:t>к.п</w:t>
      </w:r>
      <w:proofErr w:type="spellEnd"/>
      <w:r w:rsidRPr="000C1AEB">
        <w:rPr>
          <w:vertAlign w:val="subscript"/>
        </w:rPr>
        <w:t>.</w:t>
      </w:r>
      <w:r w:rsidRPr="000C1AEB">
        <w:t>/</w:t>
      </w:r>
      <w:proofErr w:type="spellStart"/>
      <w:r w:rsidRPr="000C1AEB">
        <w:t>S</w:t>
      </w:r>
      <w:r w:rsidRPr="000C1AEB">
        <w:rPr>
          <w:vertAlign w:val="subscript"/>
        </w:rPr>
        <w:t>н.п</w:t>
      </w:r>
      <w:proofErr w:type="spellEnd"/>
      <w:r w:rsidRPr="000C1AEB">
        <w:rPr>
          <w:vertAlign w:val="subscript"/>
        </w:rPr>
        <w:t>.</w:t>
      </w:r>
      <w:r w:rsidRPr="000C1AEB">
        <w:t>)*100=(77,0/63,1)*100=122%</w:t>
      </w:r>
    </w:p>
    <w:p w:rsidR="000970D6" w:rsidRPr="000C1AEB" w:rsidRDefault="000970D6" w:rsidP="00FC2606">
      <w:pPr>
        <w:jc w:val="both"/>
      </w:pPr>
      <w:r w:rsidRPr="00FC2606">
        <w:rPr>
          <w:bCs/>
        </w:rPr>
        <w:t>Вывод</w:t>
      </w:r>
      <w:r w:rsidRPr="000C1AEB">
        <w:t xml:space="preserve">: население женского пола в </w:t>
      </w:r>
      <w:r w:rsidRPr="00FC2606">
        <w:t>2020</w:t>
      </w:r>
      <w:r w:rsidRPr="000C1AEB">
        <w:t xml:space="preserve"> году составило 122% по отношению к </w:t>
      </w:r>
      <w:r w:rsidRPr="00FC2606">
        <w:t>2017</w:t>
      </w:r>
      <w:r w:rsidRPr="000C1AEB">
        <w:t xml:space="preserve"> году</w:t>
      </w:r>
    </w:p>
    <w:p w:rsidR="000970D6" w:rsidRPr="000C1AEB" w:rsidRDefault="000970D6" w:rsidP="00FC2606">
      <w:pPr>
        <w:jc w:val="both"/>
      </w:pPr>
      <w:r w:rsidRPr="000C1AEB">
        <w:t>Темп прироста</w:t>
      </w:r>
    </w:p>
    <w:p w:rsidR="000970D6" w:rsidRPr="000C1AEB" w:rsidRDefault="000970D6" w:rsidP="00FC2606">
      <w:pPr>
        <w:jc w:val="both"/>
      </w:pPr>
      <w:proofErr w:type="spellStart"/>
      <w:r w:rsidRPr="000C1AEB">
        <w:t>Т</w:t>
      </w:r>
      <w:r w:rsidRPr="000C1AEB">
        <w:rPr>
          <w:vertAlign w:val="subscript"/>
        </w:rPr>
        <w:t>пр</w:t>
      </w:r>
      <w:proofErr w:type="spellEnd"/>
      <w:r w:rsidRPr="000C1AEB">
        <w:t>=T</w:t>
      </w:r>
      <w:r w:rsidRPr="000C1AEB">
        <w:rPr>
          <w:vertAlign w:val="subscript"/>
        </w:rPr>
        <w:t>р</w:t>
      </w:r>
      <w:r w:rsidRPr="000C1AEB">
        <w:t>-100%=122-100=22%</w:t>
      </w:r>
    </w:p>
    <w:p w:rsidR="000970D6" w:rsidRPr="000C1AEB" w:rsidRDefault="000970D6" w:rsidP="00FC2606">
      <w:pPr>
        <w:jc w:val="both"/>
      </w:pPr>
      <w:r w:rsidRPr="00FC2606">
        <w:rPr>
          <w:bCs/>
        </w:rPr>
        <w:t>Вывод</w:t>
      </w:r>
      <w:r w:rsidRPr="000C1AEB">
        <w:t>: женское население за 15 лет увеличилось на 22%</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2</w:t>
      </w:r>
    </w:p>
    <w:p w:rsidR="000970D6" w:rsidRPr="000C1AEB" w:rsidRDefault="000970D6" w:rsidP="00FC2606">
      <w:pPr>
        <w:jc w:val="both"/>
      </w:pPr>
      <w:r w:rsidRPr="000C1AEB">
        <w:t>1. Численность населения региона на начало года – 800 тыс. чел.</w:t>
      </w:r>
    </w:p>
    <w:p w:rsidR="000970D6" w:rsidRPr="000C1AEB" w:rsidRDefault="000970D6" w:rsidP="00FC2606">
      <w:pPr>
        <w:jc w:val="both"/>
      </w:pPr>
      <w:r w:rsidRPr="000C1AEB">
        <w:t>2. Численность населения региона на конец года – 840 тыс. чел.</w:t>
      </w:r>
    </w:p>
    <w:p w:rsidR="000970D6" w:rsidRPr="000C1AEB" w:rsidRDefault="000970D6" w:rsidP="00FC2606">
      <w:pPr>
        <w:jc w:val="both"/>
      </w:pPr>
      <w:r w:rsidRPr="000C1AEB">
        <w:t>3. Коэффициент убытия – 30‰.</w:t>
      </w:r>
    </w:p>
    <w:p w:rsidR="000970D6" w:rsidRPr="000C1AEB" w:rsidRDefault="000970D6" w:rsidP="00FC2606">
      <w:pPr>
        <w:jc w:val="both"/>
      </w:pPr>
      <w:r w:rsidRPr="000C1AEB">
        <w:t>4. Коэффициент валового миграционного оборота – 70‰.</w:t>
      </w:r>
    </w:p>
    <w:p w:rsidR="000970D6" w:rsidRPr="000C1AEB" w:rsidRDefault="000970D6" w:rsidP="00FC2606">
      <w:pPr>
        <w:jc w:val="both"/>
      </w:pPr>
      <w:r w:rsidRPr="000C1AEB">
        <w:t>Определите:</w:t>
      </w:r>
    </w:p>
    <w:p w:rsidR="000970D6" w:rsidRPr="000C1AEB" w:rsidRDefault="000970D6" w:rsidP="00FC2606">
      <w:pPr>
        <w:jc w:val="both"/>
      </w:pPr>
      <w:r w:rsidRPr="000C1AEB">
        <w:t>1) численность прибывших;</w:t>
      </w:r>
    </w:p>
    <w:p w:rsidR="000970D6" w:rsidRPr="000C1AEB" w:rsidRDefault="000970D6" w:rsidP="00FC2606">
      <w:pPr>
        <w:jc w:val="both"/>
      </w:pPr>
      <w:r w:rsidRPr="000C1AEB">
        <w:t>2) абсолютное и относительное сальдо миграции;</w:t>
      </w:r>
    </w:p>
    <w:p w:rsidR="000970D6" w:rsidRPr="000C1AEB" w:rsidRDefault="000970D6" w:rsidP="00FC2606">
      <w:pPr>
        <w:jc w:val="both"/>
      </w:pPr>
      <w:r w:rsidRPr="000C1AEB">
        <w:t>3) коэффициент миграционного сальдо;</w:t>
      </w:r>
    </w:p>
    <w:p w:rsidR="000970D6" w:rsidRPr="000C1AEB" w:rsidRDefault="000970D6" w:rsidP="00FC2606">
      <w:pPr>
        <w:jc w:val="both"/>
      </w:pPr>
      <w:r w:rsidRPr="000C1AEB">
        <w:t>4) эффективность миграции.</w:t>
      </w:r>
    </w:p>
    <w:p w:rsidR="000970D6" w:rsidRPr="000C1AEB" w:rsidRDefault="000970D6" w:rsidP="00FC2606">
      <w:pPr>
        <w:jc w:val="both"/>
      </w:pPr>
      <w:r w:rsidRPr="00FC2606">
        <w:rPr>
          <w:bCs/>
        </w:rPr>
        <w:t>Решение</w:t>
      </w:r>
    </w:p>
    <w:p w:rsidR="000970D6" w:rsidRPr="000C1AEB" w:rsidRDefault="000970D6" w:rsidP="00FC2606">
      <w:pPr>
        <w:widowControl/>
        <w:numPr>
          <w:ilvl w:val="0"/>
          <w:numId w:val="40"/>
        </w:numPr>
        <w:autoSpaceDE/>
        <w:autoSpaceDN/>
        <w:adjustRightInd/>
        <w:jc w:val="both"/>
      </w:pPr>
      <w:r w:rsidRPr="000C1AEB">
        <w:t>Определим численность убывших</w:t>
      </w:r>
    </w:p>
    <w:p w:rsidR="000970D6" w:rsidRPr="000C1AEB" w:rsidRDefault="000970D6" w:rsidP="00FC2606">
      <w:pPr>
        <w:jc w:val="both"/>
      </w:pPr>
      <w:r w:rsidRPr="000C1AEB">
        <w:t>К</w:t>
      </w:r>
      <w:r w:rsidRPr="000C1AEB">
        <w:rPr>
          <w:vertAlign w:val="subscript"/>
        </w:rPr>
        <w:t>уб</w:t>
      </w:r>
      <w:r w:rsidRPr="000C1AEB">
        <w:t>=(</w:t>
      </w:r>
      <w:proofErr w:type="spellStart"/>
      <w:r w:rsidRPr="000C1AEB">
        <w:t>N</w:t>
      </w:r>
      <w:r w:rsidRPr="000C1AEB">
        <w:rPr>
          <w:vertAlign w:val="subscript"/>
        </w:rPr>
        <w:t>уб</w:t>
      </w:r>
      <w:proofErr w:type="spellEnd"/>
      <w:r w:rsidRPr="000C1AEB">
        <w:t>/S)*1000</w:t>
      </w:r>
    </w:p>
    <w:p w:rsidR="000970D6" w:rsidRPr="000C1AEB" w:rsidRDefault="000970D6" w:rsidP="00FC2606">
      <w:pPr>
        <w:jc w:val="both"/>
      </w:pPr>
      <w:r w:rsidRPr="000C1AEB">
        <w:t>Из этой формулы вычисляем число убывших</w:t>
      </w:r>
    </w:p>
    <w:p w:rsidR="000970D6" w:rsidRPr="000C1AEB" w:rsidRDefault="000970D6" w:rsidP="00FC2606">
      <w:pPr>
        <w:jc w:val="both"/>
      </w:pPr>
      <w:proofErr w:type="spellStart"/>
      <w:r w:rsidRPr="000C1AEB">
        <w:t>N</w:t>
      </w:r>
      <w:r w:rsidRPr="000C1AEB">
        <w:rPr>
          <w:vertAlign w:val="subscript"/>
        </w:rPr>
        <w:t>уб</w:t>
      </w:r>
      <w:proofErr w:type="spellEnd"/>
      <w:r w:rsidRPr="000C1AEB">
        <w:t>=(S*</w:t>
      </w:r>
      <w:proofErr w:type="spellStart"/>
      <w:r w:rsidRPr="000C1AEB">
        <w:t>K</w:t>
      </w:r>
      <w:r w:rsidRPr="000C1AEB">
        <w:rPr>
          <w:vertAlign w:val="subscript"/>
        </w:rPr>
        <w:t>уб</w:t>
      </w:r>
      <w:proofErr w:type="spellEnd"/>
      <w:r w:rsidRPr="000C1AEB">
        <w:t xml:space="preserve">)/1000=(800*30)/1000=24 </w:t>
      </w:r>
      <w:proofErr w:type="spellStart"/>
      <w:r w:rsidRPr="000C1AEB">
        <w:t>тыс.человек</w:t>
      </w:r>
      <w:proofErr w:type="spellEnd"/>
    </w:p>
    <w:p w:rsidR="000970D6" w:rsidRPr="000C1AEB" w:rsidRDefault="000970D6" w:rsidP="00FC2606">
      <w:pPr>
        <w:jc w:val="both"/>
      </w:pPr>
      <w:r w:rsidRPr="000C1AEB">
        <w:t xml:space="preserve">Из региона выбыло 24 </w:t>
      </w:r>
      <w:proofErr w:type="spellStart"/>
      <w:r w:rsidRPr="000C1AEB">
        <w:t>тыс.человек</w:t>
      </w:r>
      <w:proofErr w:type="spellEnd"/>
    </w:p>
    <w:p w:rsidR="000970D6" w:rsidRPr="000C1AEB" w:rsidRDefault="000970D6" w:rsidP="00FC2606">
      <w:pPr>
        <w:widowControl/>
        <w:numPr>
          <w:ilvl w:val="0"/>
          <w:numId w:val="41"/>
        </w:numPr>
        <w:autoSpaceDE/>
        <w:autoSpaceDN/>
        <w:adjustRightInd/>
        <w:jc w:val="both"/>
      </w:pPr>
      <w:r w:rsidRPr="000C1AEB">
        <w:t>Определим численность прибывших</w:t>
      </w:r>
    </w:p>
    <w:p w:rsidR="000970D6" w:rsidRPr="000C1AEB" w:rsidRDefault="000970D6" w:rsidP="00FC2606">
      <w:pPr>
        <w:jc w:val="both"/>
      </w:pPr>
      <w:proofErr w:type="spellStart"/>
      <w:r w:rsidRPr="000C1AEB">
        <w:t>N</w:t>
      </w:r>
      <w:r w:rsidRPr="000C1AEB">
        <w:rPr>
          <w:vertAlign w:val="subscript"/>
        </w:rPr>
        <w:t>пр</w:t>
      </w:r>
      <w:proofErr w:type="spellEnd"/>
      <w:r w:rsidRPr="000C1AEB">
        <w:t>=</w:t>
      </w:r>
      <w:proofErr w:type="spellStart"/>
      <w:r w:rsidRPr="000C1AEB">
        <w:t>S</w:t>
      </w:r>
      <w:r w:rsidRPr="000C1AEB">
        <w:rPr>
          <w:vertAlign w:val="subscript"/>
        </w:rPr>
        <w:t>к.г</w:t>
      </w:r>
      <w:proofErr w:type="spellEnd"/>
      <w:r w:rsidRPr="000C1AEB">
        <w:t>-(</w:t>
      </w:r>
      <w:proofErr w:type="spellStart"/>
      <w:r w:rsidRPr="000C1AEB">
        <w:t>S</w:t>
      </w:r>
      <w:r w:rsidRPr="000C1AEB">
        <w:rPr>
          <w:vertAlign w:val="subscript"/>
        </w:rPr>
        <w:t>н.г</w:t>
      </w:r>
      <w:r w:rsidRPr="000C1AEB">
        <w:t>-N</w:t>
      </w:r>
      <w:r w:rsidRPr="000C1AEB">
        <w:rPr>
          <w:vertAlign w:val="subscript"/>
        </w:rPr>
        <w:t>уб</w:t>
      </w:r>
      <w:proofErr w:type="spellEnd"/>
      <w:r w:rsidRPr="000C1AEB">
        <w:t>)=840-(800-24)=64 тыс. человек</w:t>
      </w:r>
    </w:p>
    <w:p w:rsidR="000970D6" w:rsidRPr="000C1AEB" w:rsidRDefault="000970D6" w:rsidP="00FC2606">
      <w:pPr>
        <w:jc w:val="both"/>
      </w:pPr>
      <w:r w:rsidRPr="000C1AEB">
        <w:t xml:space="preserve">В регион прибыло 64 </w:t>
      </w:r>
      <w:proofErr w:type="spellStart"/>
      <w:r w:rsidRPr="000C1AEB">
        <w:t>тыс.человек</w:t>
      </w:r>
      <w:proofErr w:type="spellEnd"/>
    </w:p>
    <w:p w:rsidR="000970D6" w:rsidRPr="000C1AEB" w:rsidRDefault="000970D6" w:rsidP="00FC2606">
      <w:pPr>
        <w:widowControl/>
        <w:numPr>
          <w:ilvl w:val="0"/>
          <w:numId w:val="42"/>
        </w:numPr>
        <w:autoSpaceDE/>
        <w:autoSpaceDN/>
        <w:adjustRightInd/>
        <w:jc w:val="both"/>
      </w:pPr>
      <w:r w:rsidRPr="000C1AEB">
        <w:t>определим абсолютное сальдо миграции</w:t>
      </w:r>
    </w:p>
    <w:p w:rsidR="000970D6" w:rsidRPr="000C1AEB" w:rsidRDefault="000970D6" w:rsidP="00FC2606">
      <w:pPr>
        <w:jc w:val="both"/>
      </w:pPr>
      <w:r w:rsidRPr="000C1AEB">
        <w:t xml:space="preserve">МС= </w:t>
      </w:r>
      <w:proofErr w:type="spellStart"/>
      <w:r w:rsidRPr="000C1AEB">
        <w:t>N</w:t>
      </w:r>
      <w:r w:rsidRPr="000C1AEB">
        <w:rPr>
          <w:vertAlign w:val="subscript"/>
        </w:rPr>
        <w:t>пр</w:t>
      </w:r>
      <w:proofErr w:type="spellEnd"/>
      <w:r w:rsidRPr="000C1AEB">
        <w:t xml:space="preserve"> - </w:t>
      </w:r>
      <w:proofErr w:type="spellStart"/>
      <w:r w:rsidRPr="000C1AEB">
        <w:t>N</w:t>
      </w:r>
      <w:r w:rsidRPr="000C1AEB">
        <w:rPr>
          <w:vertAlign w:val="subscript"/>
        </w:rPr>
        <w:t>уб</w:t>
      </w:r>
      <w:proofErr w:type="spellEnd"/>
      <w:r w:rsidRPr="000C1AEB">
        <w:t>=64-24=40</w:t>
      </w:r>
    </w:p>
    <w:p w:rsidR="000970D6" w:rsidRPr="000C1AEB" w:rsidRDefault="000970D6" w:rsidP="00FC2606">
      <w:pPr>
        <w:jc w:val="both"/>
      </w:pPr>
      <w:r w:rsidRPr="000C1AEB">
        <w:t>Абсолютное сальдо миграции составило 40 тыс.</w:t>
      </w:r>
      <w:r w:rsidR="002E3924">
        <w:t xml:space="preserve"> </w:t>
      </w:r>
      <w:r w:rsidRPr="000C1AEB">
        <w:t>человек</w:t>
      </w:r>
    </w:p>
    <w:p w:rsidR="000970D6" w:rsidRPr="000C1AEB" w:rsidRDefault="000970D6" w:rsidP="00FC2606">
      <w:pPr>
        <w:widowControl/>
        <w:numPr>
          <w:ilvl w:val="0"/>
          <w:numId w:val="43"/>
        </w:numPr>
        <w:autoSpaceDE/>
        <w:autoSpaceDN/>
        <w:adjustRightInd/>
        <w:jc w:val="both"/>
      </w:pPr>
      <w:r w:rsidRPr="000C1AEB">
        <w:t>определим относительное сальдо миграции</w:t>
      </w:r>
    </w:p>
    <w:p w:rsidR="000970D6" w:rsidRPr="000C1AEB" w:rsidRDefault="000970D6" w:rsidP="00FC2606">
      <w:pPr>
        <w:jc w:val="both"/>
      </w:pPr>
      <w:proofErr w:type="spellStart"/>
      <w:r w:rsidRPr="000C1AEB">
        <w:t>К</w:t>
      </w:r>
      <w:r w:rsidRPr="000C1AEB">
        <w:rPr>
          <w:vertAlign w:val="subscript"/>
        </w:rPr>
        <w:t>пр</w:t>
      </w:r>
      <w:proofErr w:type="spellEnd"/>
      <w:r w:rsidRPr="000C1AEB">
        <w:rPr>
          <w:vertAlign w:val="subscript"/>
        </w:rPr>
        <w:t>/</w:t>
      </w:r>
      <w:proofErr w:type="spellStart"/>
      <w:r w:rsidRPr="000C1AEB">
        <w:rPr>
          <w:vertAlign w:val="subscript"/>
        </w:rPr>
        <w:t>уб</w:t>
      </w:r>
      <w:proofErr w:type="spellEnd"/>
      <w:r w:rsidRPr="000C1AEB">
        <w:t>= (</w:t>
      </w:r>
      <w:proofErr w:type="spellStart"/>
      <w:r w:rsidRPr="000C1AEB">
        <w:t>N</w:t>
      </w:r>
      <w:r w:rsidRPr="000C1AEB">
        <w:rPr>
          <w:vertAlign w:val="subscript"/>
        </w:rPr>
        <w:t>пр</w:t>
      </w:r>
      <w:proofErr w:type="spellEnd"/>
      <w:r w:rsidRPr="000C1AEB">
        <w:t> /</w:t>
      </w:r>
      <w:proofErr w:type="spellStart"/>
      <w:r w:rsidRPr="000C1AEB">
        <w:t>N</w:t>
      </w:r>
      <w:r w:rsidRPr="000C1AEB">
        <w:rPr>
          <w:vertAlign w:val="subscript"/>
        </w:rPr>
        <w:t>уб</w:t>
      </w:r>
      <w:proofErr w:type="spellEnd"/>
      <w:r w:rsidRPr="000C1AEB">
        <w:t>)*100=(64/24)*100=266</w:t>
      </w:r>
    </w:p>
    <w:p w:rsidR="000970D6" w:rsidRPr="000C1AEB" w:rsidRDefault="000970D6" w:rsidP="00FC2606">
      <w:pPr>
        <w:jc w:val="both"/>
      </w:pPr>
      <w:r w:rsidRPr="000C1AEB">
        <w:t>Относительное сальдо миграции составило 266%</w:t>
      </w:r>
    </w:p>
    <w:p w:rsidR="000970D6" w:rsidRPr="000C1AEB" w:rsidRDefault="000970D6" w:rsidP="00FC2606">
      <w:pPr>
        <w:widowControl/>
        <w:numPr>
          <w:ilvl w:val="0"/>
          <w:numId w:val="44"/>
        </w:numPr>
        <w:autoSpaceDE/>
        <w:autoSpaceDN/>
        <w:adjustRightInd/>
        <w:jc w:val="both"/>
      </w:pPr>
      <w:r w:rsidRPr="000C1AEB">
        <w:t>определим коэффициент миграционного сальдо</w:t>
      </w:r>
    </w:p>
    <w:p w:rsidR="000970D6" w:rsidRPr="000C1AEB" w:rsidRDefault="000970D6" w:rsidP="00FC2606">
      <w:pPr>
        <w:jc w:val="both"/>
      </w:pPr>
      <w:proofErr w:type="spellStart"/>
      <w:r w:rsidRPr="000C1AEB">
        <w:t>К</w:t>
      </w:r>
      <w:r w:rsidRPr="000C1AEB">
        <w:rPr>
          <w:vertAlign w:val="subscript"/>
        </w:rPr>
        <w:t>мс</w:t>
      </w:r>
      <w:proofErr w:type="spellEnd"/>
      <w:r w:rsidRPr="000C1AEB">
        <w:t>=((</w:t>
      </w:r>
      <w:proofErr w:type="spellStart"/>
      <w:r w:rsidRPr="000C1AEB">
        <w:t>N</w:t>
      </w:r>
      <w:r w:rsidRPr="000C1AEB">
        <w:rPr>
          <w:vertAlign w:val="subscript"/>
        </w:rPr>
        <w:t>пр</w:t>
      </w:r>
      <w:r w:rsidRPr="000C1AEB">
        <w:t>-N</w:t>
      </w:r>
      <w:r w:rsidRPr="000C1AEB">
        <w:rPr>
          <w:vertAlign w:val="subscript"/>
        </w:rPr>
        <w:t>уб</w:t>
      </w:r>
      <w:proofErr w:type="spellEnd"/>
      <w:r w:rsidRPr="000C1AEB">
        <w:t>)/</w:t>
      </w:r>
      <w:proofErr w:type="spellStart"/>
      <w:r w:rsidRPr="000C1AEB">
        <w:t>S</w:t>
      </w:r>
      <w:r w:rsidRPr="000C1AEB">
        <w:rPr>
          <w:vertAlign w:val="subscript"/>
        </w:rPr>
        <w:t>ср</w:t>
      </w:r>
      <w:proofErr w:type="spellEnd"/>
      <w:r w:rsidRPr="000C1AEB">
        <w:t>)*1000=((64-24)/820)*1000=48,7</w:t>
      </w:r>
    </w:p>
    <w:p w:rsidR="000970D6" w:rsidRPr="000C1AEB" w:rsidRDefault="000970D6" w:rsidP="00FC2606">
      <w:pPr>
        <w:jc w:val="both"/>
      </w:pPr>
      <w:proofErr w:type="spellStart"/>
      <w:r w:rsidRPr="000C1AEB">
        <w:t>S</w:t>
      </w:r>
      <w:r w:rsidRPr="000C1AEB">
        <w:rPr>
          <w:vertAlign w:val="subscript"/>
        </w:rPr>
        <w:t>ср</w:t>
      </w:r>
      <w:proofErr w:type="spellEnd"/>
      <w:r w:rsidRPr="000C1AEB">
        <w:t>=(</w:t>
      </w:r>
      <w:proofErr w:type="spellStart"/>
      <w:r w:rsidRPr="000C1AEB">
        <w:t>S</w:t>
      </w:r>
      <w:r w:rsidRPr="000C1AEB">
        <w:rPr>
          <w:vertAlign w:val="subscript"/>
        </w:rPr>
        <w:t>н.г</w:t>
      </w:r>
      <w:r w:rsidRPr="000C1AEB">
        <w:t>+S</w:t>
      </w:r>
      <w:r w:rsidRPr="000C1AEB">
        <w:rPr>
          <w:vertAlign w:val="subscript"/>
        </w:rPr>
        <w:t>к.г</w:t>
      </w:r>
      <w:proofErr w:type="spellEnd"/>
      <w:r w:rsidRPr="000C1AEB">
        <w:t>)/2=820</w:t>
      </w:r>
    </w:p>
    <w:p w:rsidR="000970D6" w:rsidRPr="000C1AEB" w:rsidRDefault="000970D6" w:rsidP="00FC2606">
      <w:pPr>
        <w:jc w:val="both"/>
      </w:pPr>
      <w:r w:rsidRPr="000C1AEB">
        <w:t>Средняя численность населения в регионе составила 820 тыс. человек, коэффициент миграционного сальдо составил 48,7</w:t>
      </w:r>
    </w:p>
    <w:p w:rsidR="000970D6" w:rsidRPr="000C1AEB" w:rsidRDefault="000970D6" w:rsidP="00FC2606">
      <w:pPr>
        <w:jc w:val="both"/>
      </w:pPr>
      <w:r w:rsidRPr="000C1AEB">
        <w:t>Определим эффективность миграции</w:t>
      </w:r>
    </w:p>
    <w:p w:rsidR="000970D6" w:rsidRPr="000C1AEB" w:rsidRDefault="000970D6" w:rsidP="00FC2606">
      <w:pPr>
        <w:jc w:val="both"/>
      </w:pPr>
      <w:proofErr w:type="spellStart"/>
      <w:r w:rsidRPr="000C1AEB">
        <w:t>К</w:t>
      </w:r>
      <w:r w:rsidRPr="000C1AEB">
        <w:rPr>
          <w:vertAlign w:val="subscript"/>
        </w:rPr>
        <w:t>эф</w:t>
      </w:r>
      <w:proofErr w:type="spellEnd"/>
      <w:r w:rsidRPr="000C1AEB">
        <w:t xml:space="preserve">=( </w:t>
      </w:r>
      <w:proofErr w:type="spellStart"/>
      <w:r w:rsidRPr="000C1AEB">
        <w:t>N</w:t>
      </w:r>
      <w:r w:rsidRPr="000C1AEB">
        <w:rPr>
          <w:vertAlign w:val="subscript"/>
        </w:rPr>
        <w:t>пр</w:t>
      </w:r>
      <w:r w:rsidRPr="000C1AEB">
        <w:t>-N</w:t>
      </w:r>
      <w:r w:rsidRPr="000C1AEB">
        <w:rPr>
          <w:vertAlign w:val="subscript"/>
        </w:rPr>
        <w:t>уб</w:t>
      </w:r>
      <w:proofErr w:type="spellEnd"/>
      <w:r w:rsidRPr="000C1AEB">
        <w:t xml:space="preserve">)/( </w:t>
      </w:r>
      <w:proofErr w:type="spellStart"/>
      <w:r w:rsidRPr="000C1AEB">
        <w:t>N</w:t>
      </w:r>
      <w:r w:rsidRPr="000C1AEB">
        <w:rPr>
          <w:vertAlign w:val="subscript"/>
        </w:rPr>
        <w:t>пр</w:t>
      </w:r>
      <w:r w:rsidRPr="000C1AEB">
        <w:t>+N</w:t>
      </w:r>
      <w:r w:rsidRPr="000C1AEB">
        <w:rPr>
          <w:vertAlign w:val="subscript"/>
        </w:rPr>
        <w:t>уб</w:t>
      </w:r>
      <w:proofErr w:type="spellEnd"/>
      <w:r w:rsidRPr="000C1AEB">
        <w:t>) *100=45,5%</w:t>
      </w:r>
    </w:p>
    <w:p w:rsidR="000970D6" w:rsidRPr="000C1AEB" w:rsidRDefault="000970D6" w:rsidP="00FC2606">
      <w:pPr>
        <w:jc w:val="both"/>
      </w:pPr>
      <w:r w:rsidRPr="000C1AEB">
        <w:t>Эффективность миграции составила 45,5 %</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№3</w:t>
      </w:r>
    </w:p>
    <w:p w:rsidR="000970D6" w:rsidRPr="000C1AEB" w:rsidRDefault="000970D6" w:rsidP="00FC2606">
      <w:pPr>
        <w:jc w:val="both"/>
      </w:pPr>
      <w:r w:rsidRPr="000C1AEB">
        <w:t>Численность родившихся в одном из регионов составила:</w:t>
      </w:r>
    </w:p>
    <w:p w:rsidR="000970D6" w:rsidRPr="000C1AEB" w:rsidRDefault="000970D6" w:rsidP="00FC2606">
      <w:pPr>
        <w:jc w:val="both"/>
      </w:pPr>
      <w:r w:rsidRPr="000C1AEB">
        <w:t>• в 2008 г. 1215 тыс. чел.;</w:t>
      </w:r>
    </w:p>
    <w:p w:rsidR="000970D6" w:rsidRPr="000C1AEB" w:rsidRDefault="000970D6" w:rsidP="00FC2606">
      <w:pPr>
        <w:jc w:val="both"/>
      </w:pPr>
      <w:r w:rsidRPr="000C1AEB">
        <w:t>• в 2009 г. – 1267 тыс. чел.</w:t>
      </w:r>
    </w:p>
    <w:p w:rsidR="000970D6" w:rsidRPr="000C1AEB" w:rsidRDefault="000970D6" w:rsidP="00FC2606">
      <w:pPr>
        <w:jc w:val="both"/>
      </w:pPr>
      <w:r w:rsidRPr="000C1AEB">
        <w:t>Численность умерших в возрасте до одного года составила:</w:t>
      </w:r>
    </w:p>
    <w:p w:rsidR="000970D6" w:rsidRPr="000C1AEB" w:rsidRDefault="000970D6" w:rsidP="00FC2606">
      <w:pPr>
        <w:jc w:val="both"/>
      </w:pPr>
      <w:r w:rsidRPr="000C1AEB">
        <w:t>• в 2008 г. – 20,7 тыс. чел.;</w:t>
      </w:r>
    </w:p>
    <w:p w:rsidR="000970D6" w:rsidRPr="000C1AEB" w:rsidRDefault="000970D6" w:rsidP="00FC2606">
      <w:pPr>
        <w:jc w:val="both"/>
      </w:pPr>
      <w:r w:rsidRPr="000C1AEB">
        <w:t>• в 2009 г. – 19,3 тыс. чел.</w:t>
      </w:r>
    </w:p>
    <w:p w:rsidR="000970D6" w:rsidRPr="000C1AEB" w:rsidRDefault="000970D6" w:rsidP="00FC2606">
      <w:pPr>
        <w:jc w:val="both"/>
      </w:pPr>
      <w:r w:rsidRPr="000C1AEB">
        <w:t>Определите двумя способами уровень младенческой смертности.</w:t>
      </w:r>
    </w:p>
    <w:p w:rsidR="000970D6" w:rsidRPr="000C1AEB" w:rsidRDefault="000970D6" w:rsidP="00FC2606">
      <w:pPr>
        <w:jc w:val="both"/>
      </w:pPr>
      <w:r w:rsidRPr="000C1AEB">
        <w:t>Объясните результаты</w:t>
      </w:r>
    </w:p>
    <w:p w:rsidR="000970D6" w:rsidRPr="000C1AEB" w:rsidRDefault="000970D6" w:rsidP="00FC2606">
      <w:pPr>
        <w:jc w:val="both"/>
      </w:pPr>
      <w:r w:rsidRPr="00FC2606">
        <w:rPr>
          <w:bCs/>
        </w:rPr>
        <w:t>Решение</w:t>
      </w:r>
    </w:p>
    <w:p w:rsidR="000970D6" w:rsidRPr="000C1AEB" w:rsidRDefault="000970D6" w:rsidP="00FC2606">
      <w:pPr>
        <w:jc w:val="both"/>
      </w:pPr>
      <w:r w:rsidRPr="000C1AEB">
        <w:t xml:space="preserve">1)Определим уровень младенческой смертности грубым методом по формуле </w:t>
      </w:r>
      <w:proofErr w:type="spellStart"/>
      <w:r w:rsidRPr="000C1AEB">
        <w:t>m</w:t>
      </w:r>
      <w:r w:rsidRPr="000C1AEB">
        <w:rPr>
          <w:vertAlign w:val="subscript"/>
        </w:rPr>
        <w:t>t</w:t>
      </w:r>
      <w:proofErr w:type="spellEnd"/>
      <w:r w:rsidRPr="000C1AEB">
        <w:t>=(</w:t>
      </w:r>
      <w:proofErr w:type="spellStart"/>
      <w:r w:rsidRPr="000C1AEB">
        <w:t>M</w:t>
      </w:r>
      <w:r w:rsidRPr="000C1AEB">
        <w:rPr>
          <w:vertAlign w:val="superscript"/>
        </w:rPr>
        <w:t>t</w:t>
      </w:r>
      <w:proofErr w:type="spellEnd"/>
      <w:r w:rsidRPr="000C1AEB">
        <w:t>/</w:t>
      </w:r>
      <w:proofErr w:type="spellStart"/>
      <w:r w:rsidRPr="000C1AEB">
        <w:t>N</w:t>
      </w:r>
      <w:r w:rsidRPr="000C1AEB">
        <w:rPr>
          <w:vertAlign w:val="superscript"/>
        </w:rPr>
        <w:t>t</w:t>
      </w:r>
      <w:proofErr w:type="spellEnd"/>
      <w:r w:rsidRPr="000C1AEB">
        <w:t>)*1000</w:t>
      </w:r>
    </w:p>
    <w:p w:rsidR="000970D6" w:rsidRPr="000C1AEB" w:rsidRDefault="000970D6" w:rsidP="00FC2606">
      <w:pPr>
        <w:jc w:val="both"/>
      </w:pPr>
      <w:r w:rsidRPr="000C1AEB">
        <w:t>Уровень младенческой смерти за 2008 год</w:t>
      </w:r>
    </w:p>
    <w:p w:rsidR="000970D6" w:rsidRPr="000C1AEB" w:rsidRDefault="000970D6" w:rsidP="00FC2606">
      <w:pPr>
        <w:jc w:val="both"/>
      </w:pPr>
      <w:r w:rsidRPr="000C1AEB">
        <w:t>m</w:t>
      </w:r>
      <w:r w:rsidRPr="000C1AEB">
        <w:rPr>
          <w:vertAlign w:val="subscript"/>
        </w:rPr>
        <w:t>2008</w:t>
      </w:r>
      <w:r w:rsidRPr="000C1AEB">
        <w:t>=(20,7/1215)*1000=17,03</w:t>
      </w:r>
    </w:p>
    <w:p w:rsidR="000970D6" w:rsidRPr="000C1AEB" w:rsidRDefault="000970D6" w:rsidP="00FC2606">
      <w:pPr>
        <w:jc w:val="both"/>
      </w:pPr>
      <w:r w:rsidRPr="00FC2606">
        <w:rPr>
          <w:bCs/>
        </w:rPr>
        <w:t>Вывод</w:t>
      </w:r>
      <w:r w:rsidRPr="000C1AEB">
        <w:t>: уровень младенческой смертности за 2008 год составил 17,03</w:t>
      </w:r>
    </w:p>
    <w:p w:rsidR="000970D6" w:rsidRPr="000C1AEB" w:rsidRDefault="000970D6" w:rsidP="00FC2606">
      <w:pPr>
        <w:jc w:val="both"/>
      </w:pPr>
      <w:r w:rsidRPr="000C1AEB">
        <w:t>Уровень младенческой смертности за 2009 год</w:t>
      </w:r>
    </w:p>
    <w:p w:rsidR="000970D6" w:rsidRPr="000C1AEB" w:rsidRDefault="000970D6" w:rsidP="00FC2606">
      <w:pPr>
        <w:jc w:val="both"/>
      </w:pPr>
      <w:r w:rsidRPr="000C1AEB">
        <w:t>m</w:t>
      </w:r>
      <w:r w:rsidRPr="000C1AEB">
        <w:rPr>
          <w:vertAlign w:val="subscript"/>
        </w:rPr>
        <w:t>2009</w:t>
      </w:r>
      <w:r w:rsidRPr="000C1AEB">
        <w:t>=(19,3/1267)*1000=15,24</w:t>
      </w:r>
    </w:p>
    <w:p w:rsidR="000970D6" w:rsidRPr="000C1AEB" w:rsidRDefault="000970D6" w:rsidP="00FC2606">
      <w:pPr>
        <w:jc w:val="both"/>
      </w:pPr>
      <w:r w:rsidRPr="00FC2606">
        <w:rPr>
          <w:bCs/>
        </w:rPr>
        <w:t>Вывод</w:t>
      </w:r>
      <w:r w:rsidRPr="000C1AEB">
        <w:t>: уровень младенческой смертности за 2009 год составил 15,24</w:t>
      </w:r>
    </w:p>
    <w:p w:rsidR="000970D6" w:rsidRPr="000C1AEB" w:rsidRDefault="000970D6" w:rsidP="00FC2606">
      <w:pPr>
        <w:jc w:val="both"/>
      </w:pPr>
      <w:r w:rsidRPr="000C1AEB">
        <w:t xml:space="preserve">2)Определим уровень младенческой смерти методом </w:t>
      </w:r>
      <w:proofErr w:type="spellStart"/>
      <w:r w:rsidRPr="000C1AEB">
        <w:t>ЙоханнесаРаста</w:t>
      </w:r>
      <w:proofErr w:type="spellEnd"/>
      <w:r w:rsidRPr="000C1AEB">
        <w:t xml:space="preserve"> по формуле </w:t>
      </w:r>
      <w:proofErr w:type="spellStart"/>
      <w:r w:rsidRPr="000C1AEB">
        <w:t>m</w:t>
      </w:r>
      <w:r w:rsidRPr="000C1AEB">
        <w:rPr>
          <w:vertAlign w:val="subscript"/>
        </w:rPr>
        <w:t>t</w:t>
      </w:r>
      <w:proofErr w:type="spellEnd"/>
      <w:r w:rsidRPr="000C1AEB">
        <w:t>=(</w:t>
      </w:r>
      <w:proofErr w:type="spellStart"/>
      <w:r w:rsidRPr="000C1AEB">
        <w:t>M</w:t>
      </w:r>
      <w:r w:rsidRPr="000C1AEB">
        <w:rPr>
          <w:vertAlign w:val="subscript"/>
        </w:rPr>
        <w:t>t</w:t>
      </w:r>
      <w:proofErr w:type="spellEnd"/>
      <w:r w:rsidRPr="000C1AEB">
        <w:t>/⅔</w:t>
      </w:r>
      <w:proofErr w:type="spellStart"/>
      <w:r w:rsidRPr="000C1AEB">
        <w:t>N</w:t>
      </w:r>
      <w:r w:rsidRPr="000C1AEB">
        <w:rPr>
          <w:vertAlign w:val="subscript"/>
        </w:rPr>
        <w:t>t</w:t>
      </w:r>
      <w:proofErr w:type="spellEnd"/>
      <w:r w:rsidRPr="000C1AEB">
        <w:t>+⅓N</w:t>
      </w:r>
      <w:r w:rsidRPr="000C1AEB">
        <w:rPr>
          <w:vertAlign w:val="subscript"/>
        </w:rPr>
        <w:t>t-1</w:t>
      </w:r>
      <w:r w:rsidRPr="000C1AEB">
        <w:t>)*1000</w:t>
      </w:r>
    </w:p>
    <w:p w:rsidR="000970D6" w:rsidRPr="000C1AEB" w:rsidRDefault="000970D6" w:rsidP="00FC2606">
      <w:pPr>
        <w:jc w:val="both"/>
      </w:pPr>
      <w:r w:rsidRPr="000C1AEB">
        <w:t>Определим уровень младенческой смерти за 2009 год</w:t>
      </w:r>
    </w:p>
    <w:p w:rsidR="000970D6" w:rsidRPr="000C1AEB" w:rsidRDefault="000970D6" w:rsidP="00FC2606">
      <w:pPr>
        <w:jc w:val="both"/>
      </w:pPr>
      <w:r w:rsidRPr="000C1AEB">
        <w:t>m</w:t>
      </w:r>
      <w:r w:rsidRPr="000C1AEB">
        <w:rPr>
          <w:vertAlign w:val="subscript"/>
        </w:rPr>
        <w:t>2009</w:t>
      </w:r>
      <w:r w:rsidRPr="000C1AEB">
        <w:t>=(19,3/⅔1267+⅓1215)*1000=15,44</w:t>
      </w:r>
    </w:p>
    <w:p w:rsidR="000970D6" w:rsidRPr="000C1AEB" w:rsidRDefault="000970D6" w:rsidP="00FC2606">
      <w:pPr>
        <w:jc w:val="both"/>
      </w:pPr>
      <w:r w:rsidRPr="00FC2606">
        <w:rPr>
          <w:bCs/>
        </w:rPr>
        <w:t>Вывод</w:t>
      </w:r>
      <w:r w:rsidRPr="000C1AEB">
        <w:t>: уровень младенческой смертности за 2009 год составил 15,44</w:t>
      </w:r>
    </w:p>
    <w:p w:rsidR="000970D6" w:rsidRPr="000C1AEB" w:rsidRDefault="000970D6" w:rsidP="00FC2606">
      <w:pPr>
        <w:jc w:val="both"/>
      </w:pPr>
      <w:r w:rsidRPr="000C1AEB">
        <w:t>За 2008 год определить уровень младенческой смертности не представляется возможным, так как нет данных о числе родившихся в 2007 году.</w:t>
      </w:r>
    </w:p>
    <w:p w:rsidR="000970D6" w:rsidRPr="000C1AEB" w:rsidRDefault="000970D6" w:rsidP="00FC2606">
      <w:pPr>
        <w:jc w:val="both"/>
      </w:pPr>
      <w:r w:rsidRPr="00FC2606">
        <w:rPr>
          <w:bCs/>
        </w:rPr>
        <w:t>Вывод</w:t>
      </w:r>
      <w:r w:rsidRPr="000C1AEB">
        <w:t xml:space="preserve">: расчет смертности методом </w:t>
      </w:r>
      <w:proofErr w:type="spellStart"/>
      <w:r w:rsidRPr="000C1AEB">
        <w:t>Раста</w:t>
      </w:r>
      <w:proofErr w:type="spellEnd"/>
      <w:r w:rsidRPr="000C1AEB">
        <w:t xml:space="preserve"> более точен, так как в нем берутся в расчет дети, которые родились в предыдущем году а умерли в расчетный период</w:t>
      </w:r>
    </w:p>
    <w:p w:rsidR="000970D6" w:rsidRPr="000C1AEB" w:rsidRDefault="000970D6" w:rsidP="00FC2606">
      <w:pPr>
        <w:jc w:val="both"/>
      </w:pPr>
      <w:r w:rsidRPr="000C1AEB">
        <w:t> </w:t>
      </w:r>
    </w:p>
    <w:p w:rsidR="000970D6" w:rsidRPr="000C1AEB" w:rsidRDefault="000970D6" w:rsidP="00FC2606">
      <w:pPr>
        <w:jc w:val="both"/>
        <w:outlineLvl w:val="1"/>
      </w:pPr>
      <w:r w:rsidRPr="000C1AEB">
        <w:t>Задача №4</w:t>
      </w:r>
    </w:p>
    <w:p w:rsidR="000970D6" w:rsidRPr="000C1AEB" w:rsidRDefault="000970D6" w:rsidP="00FC2606">
      <w:pPr>
        <w:jc w:val="both"/>
      </w:pPr>
      <w:r w:rsidRPr="000C1AEB">
        <w:t>Численность населения страны на начало года составила 145,6 млн чел.</w:t>
      </w:r>
    </w:p>
    <w:p w:rsidR="000970D6" w:rsidRPr="000C1AEB" w:rsidRDefault="000970D6" w:rsidP="00FC2606">
      <w:pPr>
        <w:jc w:val="both"/>
      </w:pPr>
      <w:r w:rsidRPr="000C1AEB">
        <w:t>Определите численность населения страны через пять лет при условии, что среднегодовой коэффициент сокращения населения, равный –6‰, будет оставаться неизменным</w:t>
      </w:r>
    </w:p>
    <w:p w:rsidR="000970D6" w:rsidRPr="000C1AEB" w:rsidRDefault="000970D6" w:rsidP="00FC2606">
      <w:pPr>
        <w:jc w:val="both"/>
      </w:pPr>
      <w:r w:rsidRPr="00FC2606">
        <w:rPr>
          <w:bCs/>
        </w:rPr>
        <w:t>Решение</w:t>
      </w:r>
      <w:r w:rsidRPr="000C1AEB">
        <w:t>:</w:t>
      </w:r>
    </w:p>
    <w:p w:rsidR="000970D6" w:rsidRPr="000C1AEB" w:rsidRDefault="000970D6" w:rsidP="00FC2606">
      <w:pPr>
        <w:jc w:val="both"/>
      </w:pPr>
      <w:r w:rsidRPr="000C1AEB">
        <w:t xml:space="preserve">Воспользуемся формулой </w:t>
      </w:r>
      <w:proofErr w:type="spellStart"/>
      <w:r w:rsidRPr="000C1AEB">
        <w:t>P</w:t>
      </w:r>
      <w:r w:rsidRPr="000C1AEB">
        <w:rPr>
          <w:vertAlign w:val="subscript"/>
        </w:rPr>
        <w:t>t</w:t>
      </w:r>
      <w:proofErr w:type="spellEnd"/>
      <w:r w:rsidRPr="000C1AEB">
        <w:t>=P</w:t>
      </w:r>
      <w:r w:rsidRPr="000C1AEB">
        <w:rPr>
          <w:vertAlign w:val="subscript"/>
        </w:rPr>
        <w:t>0</w:t>
      </w:r>
      <w:r w:rsidRPr="000C1AEB">
        <w:t>*(1+k)</w:t>
      </w:r>
      <w:r w:rsidRPr="000C1AEB">
        <w:rPr>
          <w:vertAlign w:val="superscript"/>
        </w:rPr>
        <w:t>t</w:t>
      </w:r>
    </w:p>
    <w:p w:rsidR="000970D6" w:rsidRPr="000C1AEB" w:rsidRDefault="000970D6" w:rsidP="00FC2606">
      <w:pPr>
        <w:jc w:val="both"/>
      </w:pPr>
      <w:r w:rsidRPr="000C1AEB">
        <w:t>P</w:t>
      </w:r>
      <w:r w:rsidRPr="000C1AEB">
        <w:rPr>
          <w:vertAlign w:val="subscript"/>
        </w:rPr>
        <w:t>5</w:t>
      </w:r>
      <w:r w:rsidRPr="000C1AEB">
        <w:t>=145,6*(1-0,006)</w:t>
      </w:r>
      <w:r w:rsidRPr="000C1AEB">
        <w:rPr>
          <w:vertAlign w:val="superscript"/>
        </w:rPr>
        <w:t>5</w:t>
      </w:r>
      <w:r w:rsidRPr="000C1AEB">
        <w:t xml:space="preserve">=141,28 </w:t>
      </w:r>
      <w:proofErr w:type="spellStart"/>
      <w:r w:rsidRPr="000C1AEB">
        <w:t>млн.человек</w:t>
      </w:r>
      <w:proofErr w:type="spellEnd"/>
    </w:p>
    <w:p w:rsidR="000970D6" w:rsidRPr="000C1AEB" w:rsidRDefault="000970D6" w:rsidP="00FC2606">
      <w:pPr>
        <w:jc w:val="both"/>
      </w:pPr>
      <w:r w:rsidRPr="00FC2606">
        <w:rPr>
          <w:bCs/>
        </w:rPr>
        <w:t>Вывод</w:t>
      </w:r>
      <w:r w:rsidRPr="000C1AEB">
        <w:t>: население России через 5 лет составит 141,28 млн. человек</w:t>
      </w:r>
    </w:p>
    <w:p w:rsidR="000970D6" w:rsidRDefault="000970D6" w:rsidP="00F127FA">
      <w:pPr>
        <w:jc w:val="both"/>
        <w:rPr>
          <w:b/>
          <w:bCs/>
        </w:rPr>
      </w:pP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Объем произведенной на предприятии за год продукции составил 200 тыс. 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показатели производительности труда, основываясь на данных, представленных в таблице: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952"/>
        <w:gridCol w:w="1992"/>
        <w:gridCol w:w="5632"/>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Категория</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Годовой фонд </w:t>
            </w:r>
            <w:r w:rsidRPr="008949C4">
              <w:rPr>
                <w:rFonts w:ascii="Times New Roman" w:hAnsi="Times New Roman"/>
                <w:color w:val="000000"/>
                <w:sz w:val="24"/>
                <w:szCs w:val="24"/>
                <w:bdr w:val="none" w:sz="0" w:space="0" w:color="auto" w:frame="1"/>
              </w:rPr>
              <w:t>рабочего времени</w:t>
            </w:r>
            <w:r w:rsidRPr="008949C4">
              <w:rPr>
                <w:rFonts w:ascii="Times New Roman" w:hAnsi="Times New Roman"/>
                <w:color w:val="000000"/>
                <w:sz w:val="24"/>
                <w:szCs w:val="24"/>
              </w:rPr>
              <w:t> одного работника, ч</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Рабочие, в т. ч.:</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1 712</w:t>
            </w:r>
          </w:p>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1 701</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1 768</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Производительность труда характеризуется показателями выработки и трудоемкости.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Рассчитываем показатели выработки: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выработка на одного производственного (основного) рабочего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2 тыс. т/чел.;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выработка на одного рабочего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 1,333 тыс. т/чел.;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выработка на одного работающего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ПТ = К / Ч = 200 / (100 + 50 + 15 + 10 + 5) = 1,111 тыс. т/чел.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Рассчитываем показатели трудоемкости: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трудоемкость технологическая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 = </w:t>
      </w:r>
      <w:proofErr w:type="spellStart"/>
      <w:r w:rsidRPr="008949C4">
        <w:rPr>
          <w:rFonts w:ascii="Times New Roman" w:hAnsi="Times New Roman"/>
          <w:color w:val="000000"/>
          <w:sz w:val="24"/>
          <w:szCs w:val="24"/>
        </w:rPr>
        <w:t>Зтр</w:t>
      </w:r>
      <w:proofErr w:type="spellEnd"/>
      <w:r w:rsidRPr="008949C4">
        <w:rPr>
          <w:rFonts w:ascii="Times New Roman" w:hAnsi="Times New Roman"/>
          <w:color w:val="000000"/>
          <w:sz w:val="24"/>
          <w:szCs w:val="24"/>
        </w:rPr>
        <w:t xml:space="preserve"> / В = 100 · 1 712 / 200 = 0,856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трудоемкость производственная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 = </w:t>
      </w:r>
      <w:proofErr w:type="spellStart"/>
      <w:r w:rsidRPr="008949C4">
        <w:rPr>
          <w:rFonts w:ascii="Times New Roman" w:hAnsi="Times New Roman"/>
          <w:color w:val="000000"/>
          <w:sz w:val="24"/>
          <w:szCs w:val="24"/>
        </w:rPr>
        <w:t>Зтр</w:t>
      </w:r>
      <w:proofErr w:type="spellEnd"/>
      <w:r w:rsidRPr="008949C4">
        <w:rPr>
          <w:rFonts w:ascii="Times New Roman" w:hAnsi="Times New Roman"/>
          <w:color w:val="000000"/>
          <w:sz w:val="24"/>
          <w:szCs w:val="24"/>
        </w:rPr>
        <w:t xml:space="preserve"> / В = (100 · 1 712 + 50 · 1 768) / 200 = 1,298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трудоемкость полная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 = </w:t>
      </w:r>
      <w:proofErr w:type="spellStart"/>
      <w:r w:rsidRPr="008949C4">
        <w:rPr>
          <w:rFonts w:ascii="Times New Roman" w:hAnsi="Times New Roman"/>
          <w:color w:val="000000"/>
          <w:sz w:val="24"/>
          <w:szCs w:val="24"/>
        </w:rPr>
        <w:t>Зтр</w:t>
      </w:r>
      <w:proofErr w:type="spellEnd"/>
      <w:r w:rsidRPr="008949C4">
        <w:rPr>
          <w:rFonts w:ascii="Times New Roman" w:hAnsi="Times New Roman"/>
          <w:color w:val="000000"/>
          <w:sz w:val="24"/>
          <w:szCs w:val="24"/>
        </w:rPr>
        <w:t xml:space="preserve"> / В = (100 · 1 712 + 50 · 1 768 + 15 · 1 701 + 10 · 1 701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+ 5 · 1 768) / 200 = 1,555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Тарифная ставка рабочего V разряда составляет 19 руб./ч. Продолжительность рабочего дня – 7 ч. Количество рабочих дней в месяце – 20. Норма выработки – 20 деталей за смену. Фактическая выработка за месяц – 460 деталей.</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заработок рабочего за месяц:</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при простой повременной системе </w:t>
      </w:r>
      <w:r w:rsidRPr="008949C4">
        <w:rPr>
          <w:rFonts w:ascii="Times New Roman" w:hAnsi="Times New Roman"/>
          <w:color w:val="000000"/>
          <w:sz w:val="24"/>
          <w:szCs w:val="24"/>
          <w:bdr w:val="none" w:sz="0" w:space="0" w:color="auto" w:frame="1"/>
        </w:rPr>
        <w:t>оплаты труда</w:t>
      </w:r>
      <w:r w:rsidRPr="008949C4">
        <w:rPr>
          <w:rFonts w:ascii="Times New Roman" w:hAnsi="Times New Roman"/>
          <w:color w:val="000000"/>
          <w:sz w:val="24"/>
          <w:szCs w:val="24"/>
        </w:rPr>
        <w:t>;</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повременно-премиальной системе оплаты труда (премия составляет 10 % от тарифа);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прямой сдельной оплате труда (расценка за одну деталь – 7,2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сдельно-премиальной системе оплаты труда (премия – 0,5 % от сдельного заработка за каждый процент превышения нормы выработки);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сдельно-прогрессивной системе оплаты труда (повышающий коэффициент – 1,8).</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Вычислим заработок рабочего:</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а) З = </w:t>
      </w:r>
      <w:proofErr w:type="spellStart"/>
      <w:r w:rsidRPr="008949C4">
        <w:rPr>
          <w:rFonts w:ascii="Times New Roman" w:hAnsi="Times New Roman"/>
          <w:color w:val="000000"/>
          <w:sz w:val="24"/>
          <w:szCs w:val="24"/>
        </w:rPr>
        <w:t>Тст</w:t>
      </w:r>
      <w:proofErr w:type="spellEnd"/>
      <w:r w:rsidRPr="008949C4">
        <w:rPr>
          <w:rFonts w:ascii="Times New Roman" w:hAnsi="Times New Roman"/>
          <w:color w:val="000000"/>
          <w:sz w:val="24"/>
          <w:szCs w:val="24"/>
        </w:rPr>
        <w:t xml:space="preserve"> · t = 19 · 7 · 20 = 2 660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б) З = </w:t>
      </w:r>
      <w:proofErr w:type="spellStart"/>
      <w:r w:rsidRPr="008949C4">
        <w:rPr>
          <w:rFonts w:ascii="Times New Roman" w:hAnsi="Times New Roman"/>
          <w:color w:val="000000"/>
          <w:sz w:val="24"/>
          <w:szCs w:val="24"/>
        </w:rPr>
        <w:t>Тст</w:t>
      </w:r>
      <w:proofErr w:type="spellEnd"/>
      <w:r w:rsidRPr="008949C4">
        <w:rPr>
          <w:rFonts w:ascii="Times New Roman" w:hAnsi="Times New Roman"/>
          <w:color w:val="000000"/>
          <w:sz w:val="24"/>
          <w:szCs w:val="24"/>
        </w:rPr>
        <w:t xml:space="preserve"> · t = (1 + р / 100) = 19 · 7 · 20 (1 + 10 / 100) = 2 926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в) З = Р Ч </w:t>
      </w:r>
      <w:proofErr w:type="spellStart"/>
      <w:r w:rsidRPr="008949C4">
        <w:rPr>
          <w:rFonts w:ascii="Times New Roman" w:hAnsi="Times New Roman"/>
          <w:color w:val="000000"/>
          <w:sz w:val="24"/>
          <w:szCs w:val="24"/>
        </w:rPr>
        <w:t>Вф</w:t>
      </w:r>
      <w:proofErr w:type="spellEnd"/>
      <w:r w:rsidRPr="008949C4">
        <w:rPr>
          <w:rFonts w:ascii="Times New Roman" w:hAnsi="Times New Roman"/>
          <w:color w:val="000000"/>
          <w:sz w:val="24"/>
          <w:szCs w:val="24"/>
        </w:rPr>
        <w:t xml:space="preserve"> = 7,2 · 460 = 3 312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для определения размера премии нужно рассчитать процент превышения фактической выработки над плановой:</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(460 – 400) / 400 Ч 100 = 15 %,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З = Р Ч </w:t>
      </w:r>
      <w:proofErr w:type="spellStart"/>
      <w:r w:rsidRPr="008949C4">
        <w:rPr>
          <w:rFonts w:ascii="Times New Roman" w:hAnsi="Times New Roman"/>
          <w:color w:val="000000"/>
          <w:sz w:val="24"/>
          <w:szCs w:val="24"/>
        </w:rPr>
        <w:t>Вф</w:t>
      </w:r>
      <w:proofErr w:type="spellEnd"/>
      <w:r w:rsidRPr="008949C4">
        <w:rPr>
          <w:rFonts w:ascii="Times New Roman" w:hAnsi="Times New Roman"/>
          <w:color w:val="000000"/>
          <w:sz w:val="24"/>
          <w:szCs w:val="24"/>
        </w:rPr>
        <w:t xml:space="preserve"> + П = 7,2 · 460 + 7,2 · 460 Ч (15 Ч 0,5 / 100) = 3 560,4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сдельно-прогрессивной системе нужно рассчитать размер повышенной расценки: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proofErr w:type="spellStart"/>
      <w:r w:rsidRPr="008949C4">
        <w:rPr>
          <w:rFonts w:ascii="Times New Roman" w:hAnsi="Times New Roman"/>
          <w:color w:val="000000"/>
          <w:sz w:val="24"/>
          <w:szCs w:val="24"/>
        </w:rPr>
        <w:t>Рп</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Ро</w:t>
      </w:r>
      <w:proofErr w:type="spellEnd"/>
      <w:r w:rsidRPr="008949C4">
        <w:rPr>
          <w:rFonts w:ascii="Times New Roman" w:hAnsi="Times New Roman"/>
          <w:color w:val="000000"/>
          <w:sz w:val="24"/>
          <w:szCs w:val="24"/>
        </w:rPr>
        <w:t xml:space="preserve"> Ч к = 7,2 Ч 1,8 = 12,96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З = </w:t>
      </w:r>
      <w:proofErr w:type="spellStart"/>
      <w:r w:rsidRPr="008949C4">
        <w:rPr>
          <w:rFonts w:ascii="Times New Roman" w:hAnsi="Times New Roman"/>
          <w:color w:val="000000"/>
          <w:sz w:val="24"/>
          <w:szCs w:val="24"/>
        </w:rPr>
        <w:t>Ро</w:t>
      </w:r>
      <w:proofErr w:type="spellEnd"/>
      <w:r w:rsidRPr="008949C4">
        <w:rPr>
          <w:rFonts w:ascii="Times New Roman" w:hAnsi="Times New Roman"/>
          <w:color w:val="000000"/>
          <w:sz w:val="24"/>
          <w:szCs w:val="24"/>
        </w:rPr>
        <w:t xml:space="preserve"> Ч </w:t>
      </w:r>
      <w:proofErr w:type="spellStart"/>
      <w:r w:rsidRPr="008949C4">
        <w:rPr>
          <w:rFonts w:ascii="Times New Roman" w:hAnsi="Times New Roman"/>
          <w:color w:val="000000"/>
          <w:sz w:val="24"/>
          <w:szCs w:val="24"/>
        </w:rPr>
        <w:t>Впл</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Вф</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Впл</w:t>
      </w:r>
      <w:proofErr w:type="spellEnd"/>
      <w:r w:rsidRPr="008949C4">
        <w:rPr>
          <w:rFonts w:ascii="Times New Roman" w:hAnsi="Times New Roman"/>
          <w:color w:val="000000"/>
          <w:sz w:val="24"/>
          <w:szCs w:val="24"/>
        </w:rPr>
        <w:t xml:space="preserve">) </w:t>
      </w:r>
      <w:proofErr w:type="spellStart"/>
      <w:r w:rsidRPr="008949C4">
        <w:rPr>
          <w:rFonts w:ascii="Times New Roman" w:hAnsi="Times New Roman"/>
          <w:color w:val="000000"/>
          <w:sz w:val="24"/>
          <w:szCs w:val="24"/>
        </w:rPr>
        <w:t>Рп</w:t>
      </w:r>
      <w:proofErr w:type="spellEnd"/>
      <w:r w:rsidRPr="008949C4">
        <w:rPr>
          <w:rFonts w:ascii="Times New Roman" w:hAnsi="Times New Roman"/>
          <w:color w:val="000000"/>
          <w:sz w:val="24"/>
          <w:szCs w:val="24"/>
        </w:rPr>
        <w:t xml:space="preserve"> = 7,2 Ч 400 + (460 – 400) Ч 12,96 = 3 657,6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для самостоятельного решения "ТРУД И ЗАРАБОТНАЯ ПЛАТА"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Численность промышленно-производственного персонала предприятия, чел., по категориям составляет:</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530"/>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340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одного рабочего и одного работающего, если за год выпущено продукции на 750 млн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Технологическая трудоемкость изделия – 1,5 </w:t>
      </w:r>
      <w:proofErr w:type="spellStart"/>
      <w:r w:rsidRPr="008949C4">
        <w:rPr>
          <w:rFonts w:ascii="Times New Roman" w:hAnsi="Times New Roman"/>
          <w:color w:val="000000"/>
          <w:sz w:val="24"/>
          <w:szCs w:val="24"/>
        </w:rPr>
        <w:t>чел.·ч</w:t>
      </w:r>
      <w:proofErr w:type="spellEnd"/>
      <w:r w:rsidRPr="008949C4">
        <w:rPr>
          <w:rFonts w:ascii="Times New Roman" w:hAnsi="Times New Roman"/>
          <w:color w:val="000000"/>
          <w:sz w:val="24"/>
          <w:szCs w:val="24"/>
        </w:rPr>
        <w:t>/шт. Годовой фонд рабочего времени для одного работника – 1 750 ч. Рассчитайте полную трудоемкость, если численность работников, чел., по категориям следующая:</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2884"/>
        <w:gridCol w:w="410"/>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Основные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Вспомогательные рабочие</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Руководители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Специалисты</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Служащие</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r>
    </w:tbl>
    <w:p w:rsidR="000970D6" w:rsidRPr="008949C4" w:rsidRDefault="000970D6" w:rsidP="00FC2606">
      <w:r w:rsidRPr="008949C4">
        <w:rPr>
          <w:color w:val="000000"/>
        </w:rPr>
        <w:br/>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Литейный цех имеет в своем составе 2 участка. Продукция 1-го участка – слитки металла. Продукция 2-го участка – металлическая посуда. Численность персонала цеха – 156 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Рассчитайте производительность труда по цеху, используя следующие данные:</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1016"/>
        <w:gridCol w:w="2116"/>
        <w:gridCol w:w="4397"/>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Участок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Выпуск продукции</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Себестоимость единицы продукции, руб.</w:t>
            </w:r>
          </w:p>
        </w:tc>
      </w:tr>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1-й</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5 000 т</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8 000</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2-й</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18 000 шт.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bl>
    <w:p w:rsidR="000970D6" w:rsidRPr="008949C4" w:rsidRDefault="000970D6" w:rsidP="00FC2606">
      <w:r w:rsidRPr="008949C4">
        <w:rPr>
          <w:color w:val="000000"/>
        </w:rPr>
        <w:br/>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4</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вновь созданном предприятии решается вопрос о выборе формы оплаты труда. При повременной форме оплаты труда предприятию необходимо использовать труд 100 рабочих. Годовой фонд рабочего времени одного рабочего 1 768 ч. Тарифная ставка составляет 20 руб./ч. При сдельной форме оплаты труда расценка за единицу продукции устанавливается в размере 10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Постройте график зависимости </w:t>
      </w:r>
      <w:r w:rsidRPr="008949C4">
        <w:rPr>
          <w:rFonts w:ascii="Times New Roman" w:hAnsi="Times New Roman"/>
          <w:color w:val="000000"/>
          <w:sz w:val="24"/>
          <w:szCs w:val="24"/>
          <w:bdr w:val="none" w:sz="0" w:space="0" w:color="auto" w:frame="1"/>
        </w:rPr>
        <w:t>заработной платы</w:t>
      </w:r>
      <w:r w:rsidRPr="008949C4">
        <w:rPr>
          <w:rFonts w:ascii="Times New Roman" w:hAnsi="Times New Roman"/>
          <w:color w:val="000000"/>
          <w:sz w:val="24"/>
          <w:szCs w:val="24"/>
        </w:rPr>
        <w:t> в расчете на единицу продукции от объема выпуска и определите, какая форма оплаты труда предпочтительнее при объеме производства 100, 200, 300, 400 тыс. ед. продукции?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5</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На одном из участков цеха работает 10 рабочих, которые производят 11 000 деталей при норме 10 000 деталей в месяц. Применяется сдельно-премиальная система оплаты труда. Расценка за единицу продукции – 5 руб. За каждую произведенную сверх нормы деталь доплата составляет 0,5 руб.</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связи с необходимостью увеличить объем выпуска на предприятии требуется производить не менее 12 000 деталей. Увеличение выпуска можно достигнуть за счет интенсификации труда путем введения сдельно-прогрессивной системы оплаты труда. При этом применяется следующая шкала:</w:t>
      </w:r>
    </w:p>
    <w:tbl>
      <w:tblPr>
        <w:tblW w:w="0" w:type="auto"/>
        <w:tblCellSpacing w:w="15" w:type="dxa"/>
        <w:tblBorders>
          <w:top w:val="single" w:sz="2" w:space="0" w:color="000000"/>
          <w:left w:val="single" w:sz="2" w:space="0" w:color="000000"/>
          <w:bottom w:val="single" w:sz="2" w:space="0" w:color="000000"/>
          <w:right w:val="single" w:sz="2" w:space="0" w:color="000000"/>
        </w:tblBorders>
        <w:tblCellMar>
          <w:left w:w="0" w:type="dxa"/>
          <w:right w:w="0" w:type="dxa"/>
        </w:tblCellMar>
        <w:tblLook w:val="00A0" w:firstRow="1" w:lastRow="0" w:firstColumn="1" w:lastColumn="0" w:noHBand="0" w:noVBand="0"/>
      </w:tblPr>
      <w:tblGrid>
        <w:gridCol w:w="3086"/>
        <w:gridCol w:w="1170"/>
        <w:gridCol w:w="1170"/>
        <w:gridCol w:w="1263"/>
      </w:tblGrid>
      <w:tr w:rsidR="000970D6" w:rsidRPr="008949C4" w:rsidTr="004F55AC">
        <w:trPr>
          <w:tblCellSpacing w:w="15" w:type="dxa"/>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Выполнение плана, %</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100,1–110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110,1–115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свыше 115</w:t>
            </w:r>
          </w:p>
        </w:tc>
      </w:tr>
      <w:tr w:rsidR="000970D6" w:rsidRPr="008949C4" w:rsidTr="004F55AC">
        <w:trPr>
          <w:tblCellSpacing w:w="15" w:type="dxa"/>
        </w:trPr>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Повышающий коэффициент</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bottom w:val="single" w:sz="2" w:space="0" w:color="000000"/>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1,7</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Оправдано ли введение этой системы оплаты, если дополнительная прибыль от увеличения выпуска составляет 30 тыс. руб.?</w:t>
      </w:r>
    </w:p>
    <w:p w:rsidR="000970D6" w:rsidRPr="008949C4" w:rsidRDefault="000970D6" w:rsidP="00FC2606">
      <w:pPr>
        <w:pStyle w:val="3"/>
        <w:shd w:val="clear" w:color="auto" w:fill="FFFFFF"/>
        <w:spacing w:before="0" w:after="0"/>
        <w:textAlignment w:val="baseline"/>
        <w:rPr>
          <w:rFonts w:ascii="Times New Roman" w:hAnsi="Times New Roman"/>
          <w:b w:val="0"/>
          <w:color w:val="000000"/>
          <w:sz w:val="24"/>
          <w:szCs w:val="24"/>
        </w:rPr>
      </w:pPr>
      <w:r w:rsidRPr="008949C4">
        <w:rPr>
          <w:rFonts w:ascii="Times New Roman" w:hAnsi="Times New Roman"/>
          <w:b w:val="0"/>
          <w:color w:val="000000"/>
          <w:sz w:val="24"/>
          <w:szCs w:val="24"/>
        </w:rPr>
        <w:t>Задачи по рынку труда с решениями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Задачи. Рынок труда.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1. приведены данные о величине предельного продукта в де</w:t>
      </w:r>
      <w:r w:rsidRPr="008949C4">
        <w:rPr>
          <w:rFonts w:ascii="Times New Roman" w:hAnsi="Times New Roman"/>
          <w:color w:val="000000"/>
          <w:sz w:val="24"/>
          <w:szCs w:val="24"/>
        </w:rPr>
        <w:softHyphen/>
        <w:t>нежном выражении. (</w:t>
      </w:r>
      <w:proofErr w:type="spellStart"/>
      <w:r w:rsidRPr="008949C4">
        <w:rPr>
          <w:rFonts w:ascii="Times New Roman" w:hAnsi="Times New Roman"/>
          <w:color w:val="000000"/>
          <w:sz w:val="24"/>
          <w:szCs w:val="24"/>
        </w:rPr>
        <w:t>MPRa</w:t>
      </w:r>
      <w:proofErr w:type="spellEnd"/>
      <w:r w:rsidRPr="008949C4">
        <w:rPr>
          <w:rFonts w:ascii="Times New Roman" w:hAnsi="Times New Roman"/>
          <w:color w:val="000000"/>
          <w:sz w:val="24"/>
          <w:szCs w:val="24"/>
        </w:rPr>
        <w:t>) для отдельной фирмы.</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Предположим, что имеется 100 фирм с такой же величиной (</w:t>
      </w:r>
      <w:proofErr w:type="spellStart"/>
      <w:r w:rsidRPr="008949C4">
        <w:rPr>
          <w:rFonts w:ascii="Times New Roman" w:hAnsi="Times New Roman"/>
          <w:color w:val="000000"/>
          <w:sz w:val="24"/>
          <w:szCs w:val="24"/>
        </w:rPr>
        <w:t>MPRб</w:t>
      </w:r>
      <w:proofErr w:type="spellEnd"/>
      <w:r w:rsidRPr="008949C4">
        <w:rPr>
          <w:rFonts w:ascii="Times New Roman" w:hAnsi="Times New Roman"/>
          <w:color w:val="000000"/>
          <w:sz w:val="24"/>
          <w:szCs w:val="24"/>
        </w:rPr>
        <w:t>) данного кон</w:t>
      </w:r>
      <w:r w:rsidRPr="008949C4">
        <w:rPr>
          <w:rFonts w:ascii="Times New Roman" w:hAnsi="Times New Roman"/>
          <w:color w:val="000000"/>
          <w:sz w:val="24"/>
          <w:szCs w:val="24"/>
        </w:rPr>
        <w:softHyphen/>
        <w:t>кретного труда. Определите величину объёма общего рыночного спроса на этот вид труда. Полученные данные занесите в таблицу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На основе данных таблицы 1. определите равновесную ставку заработной платы.</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Определите общее число нанятых рабочих.</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Определите для отдельной фирмы предельные издержки на оплату труда, количество нанятых рабочих, величину заработной платы.</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Определите, как изменялось общее число нанятых рабочих, если установлен мини</w:t>
      </w:r>
      <w:r w:rsidRPr="008949C4">
        <w:rPr>
          <w:rFonts w:ascii="Times New Roman" w:hAnsi="Times New Roman"/>
          <w:color w:val="000000"/>
          <w:sz w:val="24"/>
          <w:szCs w:val="24"/>
        </w:rPr>
        <w:softHyphen/>
        <w:t>мальный размер оплаты труда на уровне 12 грн.</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1.</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97"/>
        <w:gridCol w:w="1060"/>
        <w:gridCol w:w="1945"/>
        <w:gridCol w:w="2351"/>
        <w:gridCol w:w="2246"/>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Количество единиц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proofErr w:type="spellStart"/>
            <w:r w:rsidRPr="008949C4">
              <w:rPr>
                <w:rFonts w:ascii="Times New Roman" w:hAnsi="Times New Roman"/>
                <w:color w:val="000000"/>
                <w:sz w:val="24"/>
                <w:szCs w:val="24"/>
              </w:rPr>
              <w:t>MPRa</w:t>
            </w:r>
            <w:proofErr w:type="spellEnd"/>
            <w:r w:rsidRPr="008949C4">
              <w:rPr>
                <w:rFonts w:ascii="Times New Roman" w:hAnsi="Times New Roman"/>
                <w:color w:val="000000"/>
                <w:sz w:val="24"/>
                <w:szCs w:val="24"/>
              </w:rPr>
              <w:t xml:space="preserve">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Ставка заработной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w:t>
            </w:r>
            <w:r w:rsidRPr="008949C4">
              <w:rPr>
                <w:rFonts w:ascii="Times New Roman" w:hAnsi="Times New Roman"/>
                <w:color w:val="000000"/>
                <w:sz w:val="24"/>
                <w:szCs w:val="24"/>
              </w:rPr>
              <w:softHyphen/>
              <w:t>жения труда (чел.)</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ind w:left="30" w:right="30"/>
              <w:rPr>
                <w:color w:val="000000"/>
              </w:rPr>
            </w:pP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таблице 2. приведены данные о величине предельного продукта (МР), труда (L) и капитала (k) в её денежном выражении. Оба ресурса являются переменными и приобре</w:t>
      </w:r>
      <w:r w:rsidRPr="008949C4">
        <w:rPr>
          <w:rFonts w:ascii="Times New Roman" w:hAnsi="Times New Roman"/>
          <w:color w:val="000000"/>
          <w:sz w:val="24"/>
          <w:szCs w:val="24"/>
        </w:rPr>
        <w:softHyphen/>
        <w:t>таются на конкурентном рынке. Цена труда составляет 2грн. цена капитала – 3 грн.</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Сколько единиц труда и капитала должна использовать фирма, чтобы произвести с минимальными издержками 64 единицы продукта? 99 единиц продукта?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Сколько единиц труда и капитала должна использовать фирма, чтобы получить мак</w:t>
      </w:r>
      <w:r w:rsidRPr="008949C4">
        <w:rPr>
          <w:rFonts w:ascii="Times New Roman" w:hAnsi="Times New Roman"/>
          <w:color w:val="000000"/>
          <w:sz w:val="24"/>
          <w:szCs w:val="24"/>
        </w:rPr>
        <w:softHyphen/>
        <w:t>симальную прибыль?</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в) Почему фирма, получая максимальную прибыль, одновременно обеспечивает минимальные издержки?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 Является ли рынок, на котором фирма продаёт свой продукт совершенно-конкурентным? По какой цене фирма продаёт продукт?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 При условии, что фирма получает максимальную прибыль, определите её общий объём продукта (ТР), общую выручку ( TR), общие издержки (ТС) и величину прибыли.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2.</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780"/>
        <w:gridCol w:w="614"/>
        <w:gridCol w:w="1294"/>
        <w:gridCol w:w="3064"/>
        <w:gridCol w:w="627"/>
        <w:gridCol w:w="1320"/>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труда.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MPL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MRPL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применяемого капитала.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МРК</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MRPK (</w:t>
            </w:r>
            <w:proofErr w:type="spellStart"/>
            <w:r w:rsidRPr="008949C4">
              <w:rPr>
                <w:rFonts w:ascii="Times New Roman" w:hAnsi="Times New Roman"/>
                <w:color w:val="000000"/>
                <w:sz w:val="24"/>
                <w:szCs w:val="24"/>
              </w:rPr>
              <w:t>грн</w:t>
            </w:r>
            <w:proofErr w:type="spellEnd"/>
            <w:r w:rsidRPr="008949C4">
              <w:rPr>
                <w:rFonts w:ascii="Times New Roman" w:hAnsi="Times New Roman"/>
                <w:color w:val="000000"/>
                <w:sz w:val="24"/>
                <w:szCs w:val="24"/>
              </w:rPr>
              <w:t>).</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Задача №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На </w:t>
      </w:r>
      <w:proofErr w:type="spellStart"/>
      <w:r w:rsidRPr="008949C4">
        <w:rPr>
          <w:rFonts w:ascii="Times New Roman" w:hAnsi="Times New Roman"/>
          <w:color w:val="000000"/>
          <w:sz w:val="24"/>
          <w:szCs w:val="24"/>
        </w:rPr>
        <w:t>полиполистическом</w:t>
      </w:r>
      <w:proofErr w:type="spellEnd"/>
      <w:r w:rsidRPr="008949C4">
        <w:rPr>
          <w:rFonts w:ascii="Times New Roman" w:hAnsi="Times New Roman"/>
          <w:color w:val="000000"/>
          <w:sz w:val="24"/>
          <w:szCs w:val="24"/>
        </w:rPr>
        <w:t xml:space="preserve"> рынке существует функция спроса Ц = 40-х. Предполагается: Х/Т = </w:t>
      </w:r>
      <w:proofErr w:type="spellStart"/>
      <w:r w:rsidRPr="008949C4">
        <w:rPr>
          <w:rFonts w:ascii="Times New Roman" w:hAnsi="Times New Roman"/>
          <w:color w:val="000000"/>
          <w:sz w:val="24"/>
          <w:szCs w:val="24"/>
        </w:rPr>
        <w:t>каист</w:t>
      </w:r>
      <w:proofErr w:type="spellEnd"/>
      <w:r w:rsidRPr="008949C4">
        <w:rPr>
          <w:rFonts w:ascii="Times New Roman" w:hAnsi="Times New Roman"/>
          <w:color w:val="000000"/>
          <w:sz w:val="24"/>
          <w:szCs w:val="24"/>
        </w:rPr>
        <w:t xml:space="preserve">. =2 и одновременно Х/К= </w:t>
      </w:r>
      <w:proofErr w:type="spellStart"/>
      <w:r w:rsidRPr="008949C4">
        <w:rPr>
          <w:rFonts w:ascii="Times New Roman" w:hAnsi="Times New Roman"/>
          <w:color w:val="000000"/>
          <w:sz w:val="24"/>
          <w:szCs w:val="24"/>
        </w:rPr>
        <w:t>каист</w:t>
      </w:r>
      <w:proofErr w:type="spellEnd"/>
      <w:r w:rsidRPr="008949C4">
        <w:rPr>
          <w:rFonts w:ascii="Times New Roman" w:hAnsi="Times New Roman"/>
          <w:color w:val="000000"/>
          <w:sz w:val="24"/>
          <w:szCs w:val="24"/>
        </w:rPr>
        <w:t>,=1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 - обозначает применение труда, К - сырьё.</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1. Что вы можете сказать об интенсивности применения фактора производства в данном конкретном случае?</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2. Представьте систему </w:t>
      </w:r>
      <w:proofErr w:type="spellStart"/>
      <w:r w:rsidRPr="008949C4">
        <w:rPr>
          <w:rFonts w:ascii="Times New Roman" w:hAnsi="Times New Roman"/>
          <w:color w:val="000000"/>
          <w:sz w:val="24"/>
          <w:szCs w:val="24"/>
        </w:rPr>
        <w:t>изоквант</w:t>
      </w:r>
      <w:proofErr w:type="spellEnd"/>
      <w:r w:rsidRPr="008949C4">
        <w:rPr>
          <w:rFonts w:ascii="Times New Roman" w:hAnsi="Times New Roman"/>
          <w:color w:val="000000"/>
          <w:sz w:val="24"/>
          <w:szCs w:val="24"/>
        </w:rPr>
        <w:t xml:space="preserve"> графически и укажите значение эластичности замещения.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Что означает в реальной ситуации, если задаём значения Т=1 и К=3?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б). 1. Определите производный спрос на труд при заданной цене </w:t>
      </w:r>
      <w:proofErr w:type="spellStart"/>
      <w:r w:rsidRPr="008949C4">
        <w:rPr>
          <w:rFonts w:ascii="Times New Roman" w:hAnsi="Times New Roman"/>
          <w:color w:val="000000"/>
          <w:sz w:val="24"/>
          <w:szCs w:val="24"/>
        </w:rPr>
        <w:t>Цк</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Цк</w:t>
      </w:r>
      <w:proofErr w:type="spellEnd"/>
      <w:r w:rsidRPr="008949C4">
        <w:rPr>
          <w:rFonts w:ascii="Times New Roman" w:hAnsi="Times New Roman"/>
          <w:color w:val="000000"/>
          <w:sz w:val="24"/>
          <w:szCs w:val="24"/>
        </w:rPr>
        <w:t xml:space="preserve"> на фактор К и представьте его графически.</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2. Исходно </w:t>
      </w:r>
      <w:proofErr w:type="spellStart"/>
      <w:r w:rsidRPr="008949C4">
        <w:rPr>
          <w:rFonts w:ascii="Times New Roman" w:hAnsi="Times New Roman"/>
          <w:color w:val="000000"/>
          <w:sz w:val="24"/>
          <w:szCs w:val="24"/>
        </w:rPr>
        <w:t>Цk</w:t>
      </w:r>
      <w:proofErr w:type="spellEnd"/>
      <w:r w:rsidRPr="008949C4">
        <w:rPr>
          <w:rFonts w:ascii="Times New Roman" w:hAnsi="Times New Roman"/>
          <w:color w:val="000000"/>
          <w:sz w:val="24"/>
          <w:szCs w:val="24"/>
        </w:rPr>
        <w:t xml:space="preserve"> = </w:t>
      </w:r>
      <w:proofErr w:type="spellStart"/>
      <w:r w:rsidRPr="008949C4">
        <w:rPr>
          <w:rFonts w:ascii="Times New Roman" w:hAnsi="Times New Roman"/>
          <w:color w:val="000000"/>
          <w:sz w:val="24"/>
          <w:szCs w:val="24"/>
        </w:rPr>
        <w:t>Цk</w:t>
      </w:r>
      <w:proofErr w:type="spellEnd"/>
      <w:r w:rsidRPr="008949C4">
        <w:rPr>
          <w:rFonts w:ascii="Times New Roman" w:hAnsi="Times New Roman"/>
          <w:color w:val="000000"/>
          <w:sz w:val="24"/>
          <w:szCs w:val="24"/>
        </w:rPr>
        <w:t xml:space="preserve"> = 1 .Кроме того действительно </w:t>
      </w:r>
      <w:proofErr w:type="spellStart"/>
      <w:r w:rsidRPr="008949C4">
        <w:rPr>
          <w:rFonts w:ascii="Times New Roman" w:hAnsi="Times New Roman"/>
          <w:color w:val="000000"/>
          <w:sz w:val="24"/>
          <w:szCs w:val="24"/>
        </w:rPr>
        <w:t>Цт</w:t>
      </w:r>
      <w:proofErr w:type="spellEnd"/>
      <w:r w:rsidRPr="008949C4">
        <w:rPr>
          <w:rFonts w:ascii="Times New Roman" w:hAnsi="Times New Roman"/>
          <w:color w:val="000000"/>
          <w:sz w:val="24"/>
          <w:szCs w:val="24"/>
        </w:rPr>
        <w:t xml:space="preserve">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Какое количество х производится и какова рыночная цена?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Какое количество факторов производства требуется для этого?</w:t>
      </w:r>
    </w:p>
    <w:p w:rsidR="000970D6" w:rsidRPr="008949C4" w:rsidRDefault="000970D6" w:rsidP="00FC2606">
      <w:pPr>
        <w:pStyle w:val="4"/>
        <w:shd w:val="clear" w:color="auto" w:fill="FFFFFF"/>
        <w:spacing w:before="0"/>
        <w:textAlignment w:val="baseline"/>
        <w:rPr>
          <w:rFonts w:ascii="Times New Roman" w:hAnsi="Times New Roman"/>
          <w:b w:val="0"/>
          <w:bCs w:val="0"/>
          <w:color w:val="000000"/>
        </w:rPr>
      </w:pPr>
      <w:r w:rsidRPr="008949C4">
        <w:rPr>
          <w:rFonts w:ascii="Times New Roman" w:hAnsi="Times New Roman"/>
          <w:b w:val="0"/>
          <w:bCs w:val="0"/>
          <w:color w:val="000000"/>
        </w:rPr>
        <w:t>Решения задач по теме Рынок труда.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1.</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См. таб.3.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3.</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949"/>
        <w:gridCol w:w="3317"/>
        <w:gridCol w:w="3433"/>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спроса на труд (чел.)</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 xml:space="preserve">Ставка </w:t>
            </w:r>
            <w:proofErr w:type="spellStart"/>
            <w:r w:rsidRPr="008949C4">
              <w:rPr>
                <w:rFonts w:ascii="Times New Roman" w:hAnsi="Times New Roman"/>
                <w:color w:val="000000"/>
                <w:sz w:val="24"/>
                <w:szCs w:val="24"/>
              </w:rPr>
              <w:t>зароботной</w:t>
            </w:r>
            <w:proofErr w:type="spellEnd"/>
            <w:r w:rsidRPr="008949C4">
              <w:rPr>
                <w:rFonts w:ascii="Times New Roman" w:hAnsi="Times New Roman"/>
                <w:color w:val="000000"/>
                <w:sz w:val="24"/>
                <w:szCs w:val="24"/>
              </w:rPr>
              <w:t xml:space="preserve"> платы (грн.)</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предложения труда (чел.)</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650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600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700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800</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500</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б). 100 грн. в). 600 чел; 6 чел.; г). 10 грн. д). 400 чел.</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Решение задачи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На основании исходных данных Табл. 2. составляем таблицу выпуска продукции в зависимости от использованных факторов труда и капитала, те составим производственную двухфакторную функцию. Для этого воспользуемся определением предельного продукта МР. Например при использовании 1 единицы труда выпуск продукции составляет 10 единиц, а при использовании 2 единиц труда, прирост продукции MPL составит 8 единиц, а общий объём выпуска составит MPL1 +MPL2 =10 +8 = 18 единиц. Аналогично рассчитываем влияние капитала МРК.</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4.</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360"/>
        <w:gridCol w:w="360"/>
        <w:gridCol w:w="480"/>
        <w:gridCol w:w="480"/>
        <w:gridCol w:w="480"/>
        <w:gridCol w:w="480"/>
      </w:tblGrid>
      <w:tr w:rsidR="000970D6" w:rsidRPr="008949C4" w:rsidTr="004F55AC">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4F55AC">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94</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87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108</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92</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104</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119</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122</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Из таблицы 4.- видно, что 64 единицы продукции фирма производит при комбинации факторов производства L = 1 и К = 3. Для подтверждения правильности выводов должно выполняться уравнение равновесия:</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MPL PL</w:t>
      </w:r>
    </w:p>
    <w:p w:rsidR="000970D6" w:rsidRPr="008949C4" w:rsidRDefault="0017582E" w:rsidP="00FC2606">
      <w:pPr>
        <w:pStyle w:val="af5"/>
        <w:shd w:val="clear" w:color="auto" w:fill="FFFFFF"/>
        <w:spacing w:after="0"/>
        <w:textAlignment w:val="baseline"/>
        <w:rPr>
          <w:rFonts w:ascii="Times New Roman" w:hAnsi="Times New Roman"/>
          <w:color w:val="000000"/>
          <w:sz w:val="24"/>
          <w:szCs w:val="24"/>
        </w:rPr>
      </w:pPr>
      <w:r>
        <w:rPr>
          <w:rFonts w:ascii="Times New Roman" w:hAnsi="Times New Roman"/>
          <w:noProof/>
          <w:color w:val="000000"/>
          <w:sz w:val="24"/>
          <w:szCs w:val="24"/>
        </w:rPr>
        <w:pict>
          <v:shape id="Рисунок 5" o:spid="_x0000_i1027" type="#_x0000_t75" alt="https://pandia.ru/text/80/504/images/img1_82.png" style="width:18.75pt;height:.75pt;visibility:visible">
            <v:imagedata r:id="rId13" o:title=""/>
          </v:shape>
        </w:pict>
      </w:r>
      <w:r>
        <w:rPr>
          <w:rFonts w:ascii="Times New Roman" w:hAnsi="Times New Roman"/>
          <w:noProof/>
          <w:color w:val="000000"/>
          <w:sz w:val="24"/>
          <w:szCs w:val="24"/>
        </w:rPr>
        <w:pict>
          <v:shape id="Рисунок 6" o:spid="_x0000_i1028" type="#_x0000_t75" alt="https://pandia.ru/text/80/504/images/img2_37.png" style="width:18.75pt;height:.75pt;visibility:visible">
            <v:imagedata r:id="rId13" o:title=""/>
          </v:shape>
        </w:pict>
      </w:r>
      <w:r w:rsidR="000970D6" w:rsidRPr="008949C4">
        <w:rPr>
          <w:rFonts w:ascii="Times New Roman" w:hAnsi="Times New Roman"/>
          <w:color w:val="000000"/>
          <w:sz w:val="24"/>
          <w:szCs w:val="24"/>
        </w:rPr>
        <w:t>= ______</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МРК РК</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где МР - предельный продукт, Р - цена фактора производства при L = 1 MPL= 10, при К = 3 МРК = 15, цены соответственно PL = 2, РК = 3 Для производства 99 единиц возможны три варианта: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10 2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Отсюда: — = —</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15 3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 L = 5, K=4, тогда 4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12 3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данная комбинация факторов не подходит.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2) L = 3, К = 6 .Отсюда 6 = 2 .Следовательно 99 единиц продукции будет</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9 3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произведено при L = 3, К = 6.</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3) L = 2, К = 6 8 ≠ 2</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6 3</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а). Для определения максимальной прибыли (П) построим таблицу предельной прибыли исходя, что МПЬ = MRPL-PL и МПК = MRPK-PK для каждого фактора производства. Таблица 5.</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2069"/>
        <w:gridCol w:w="714"/>
        <w:gridCol w:w="667"/>
      </w:tblGrid>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Величина фактора.</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МПК</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3,0</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0</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-1,5</w:t>
            </w:r>
          </w:p>
        </w:tc>
      </w:tr>
    </w:tbl>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Используя понятия предельной прибыли составим таблицу зависимости прибыли от использованных факторов производства.</w:t>
      </w:r>
    </w:p>
    <w:p w:rsidR="000970D6" w:rsidRPr="008949C4" w:rsidRDefault="000970D6" w:rsidP="00FC2606">
      <w:pPr>
        <w:pStyle w:val="af5"/>
        <w:shd w:val="clear" w:color="auto" w:fill="FFFFFF"/>
        <w:spacing w:after="0"/>
        <w:textAlignment w:val="baseline"/>
        <w:rPr>
          <w:rFonts w:ascii="Times New Roman" w:hAnsi="Times New Roman"/>
          <w:color w:val="000000"/>
          <w:sz w:val="24"/>
          <w:szCs w:val="24"/>
        </w:rPr>
      </w:pPr>
      <w:r w:rsidRPr="008949C4">
        <w:rPr>
          <w:rFonts w:ascii="Times New Roman" w:hAnsi="Times New Roman"/>
          <w:color w:val="000000"/>
          <w:sz w:val="24"/>
          <w:szCs w:val="24"/>
        </w:rPr>
        <w:t>Таблица 6.</w:t>
      </w:r>
    </w:p>
    <w:tbl>
      <w:tblPr>
        <w:tblW w:w="0" w:type="auto"/>
        <w:tblBorders>
          <w:top w:val="single" w:sz="2" w:space="0" w:color="E7E7E7"/>
          <w:left w:val="single" w:sz="2" w:space="0" w:color="E7E7E7"/>
          <w:bottom w:val="single" w:sz="2" w:space="0" w:color="E7E7E7"/>
          <w:right w:val="single" w:sz="2" w:space="0" w:color="E7E7E7"/>
        </w:tblBorders>
        <w:tblCellMar>
          <w:left w:w="0" w:type="dxa"/>
          <w:right w:w="0" w:type="dxa"/>
        </w:tblCellMar>
        <w:tblLook w:val="00A0" w:firstRow="1" w:lastRow="0" w:firstColumn="1" w:lastColumn="0" w:noHBand="0" w:noVBand="0"/>
      </w:tblPr>
      <w:tblGrid>
        <w:gridCol w:w="1798"/>
        <w:gridCol w:w="2056"/>
        <w:gridCol w:w="540"/>
        <w:gridCol w:w="540"/>
        <w:gridCol w:w="540"/>
        <w:gridCol w:w="540"/>
        <w:gridCol w:w="540"/>
        <w:gridCol w:w="540"/>
      </w:tblGrid>
      <w:tr w:rsidR="000970D6" w:rsidRPr="008949C4" w:rsidTr="004F55AC">
        <w:trPr>
          <w:gridAfter w:val="6"/>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труда (L)</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Объём капитала, К</w:t>
            </w:r>
          </w:p>
        </w:tc>
      </w:tr>
      <w:tr w:rsidR="000970D6" w:rsidRPr="008949C4" w:rsidTr="004F55AC">
        <w:trPr>
          <w:gridAfter w:val="1"/>
        </w:trPr>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10,5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21</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25,5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16,5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3</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20</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29</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r>
      <w:tr w:rsidR="000970D6" w:rsidRPr="008949C4" w:rsidTr="004F55A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6</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13,5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19,5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24</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28,5</w:t>
            </w:r>
          </w:p>
        </w:tc>
        <w:tc>
          <w:tcPr>
            <w:tcW w:w="0" w:type="auto"/>
            <w:tcBorders>
              <w:top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w:t>
            </w:r>
          </w:p>
        </w:tc>
      </w:tr>
      <w:tr w:rsidR="000970D6" w:rsidRPr="008949C4" w:rsidTr="004F55A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7</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12,5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18,5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23</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27,5</w:t>
            </w:r>
          </w:p>
        </w:tc>
        <w:tc>
          <w:tcPr>
            <w:tcW w:w="0" w:type="auto"/>
            <w:tcBorders>
              <w:top w:val="single" w:sz="2" w:space="0" w:color="E7E7E7"/>
              <w:bottom w:val="single" w:sz="2" w:space="0" w:color="E7E7E7"/>
            </w:tcBorders>
            <w:tcMar>
              <w:top w:w="30" w:type="dxa"/>
              <w:left w:w="30" w:type="dxa"/>
              <w:bottom w:w="30" w:type="dxa"/>
              <w:right w:w="30" w:type="dxa"/>
            </w:tcMar>
            <w:vAlign w:val="bottom"/>
          </w:tcPr>
          <w:p w:rsidR="000970D6" w:rsidRPr="008949C4" w:rsidRDefault="000970D6" w:rsidP="004F55AC">
            <w:pPr>
              <w:pStyle w:val="af5"/>
              <w:spacing w:after="0"/>
              <w:ind w:left="30" w:right="30"/>
              <w:textAlignment w:val="baseline"/>
              <w:rPr>
                <w:rFonts w:ascii="Times New Roman" w:hAnsi="Times New Roman"/>
                <w:color w:val="000000"/>
                <w:sz w:val="24"/>
                <w:szCs w:val="24"/>
              </w:rPr>
            </w:pPr>
            <w:r w:rsidRPr="008949C4">
              <w:rPr>
                <w:rFonts w:ascii="Times New Roman" w:hAnsi="Times New Roman"/>
                <w:color w:val="000000"/>
                <w:sz w:val="24"/>
                <w:szCs w:val="24"/>
              </w:rPr>
              <w:t>26</w:t>
            </w:r>
          </w:p>
        </w:tc>
      </w:tr>
    </w:tbl>
    <w:p w:rsidR="000970D6" w:rsidRDefault="000970D6" w:rsidP="00F127FA">
      <w:pPr>
        <w:jc w:val="both"/>
        <w:rPr>
          <w:b/>
          <w:bCs/>
        </w:rPr>
      </w:pPr>
    </w:p>
    <w:p w:rsidR="000970D6" w:rsidRPr="00FC2606" w:rsidRDefault="000970D6" w:rsidP="00FC2606">
      <w:pPr>
        <w:pStyle w:val="1"/>
        <w:rPr>
          <w:rFonts w:ascii="Times New Roman" w:hAnsi="Times New Roman"/>
          <w:b w:val="0"/>
          <w:bCs w:val="0"/>
          <w:color w:val="auto"/>
          <w:sz w:val="22"/>
          <w:szCs w:val="22"/>
        </w:rPr>
      </w:pPr>
      <w:r w:rsidRPr="00FC2606">
        <w:rPr>
          <w:rFonts w:ascii="Times New Roman" w:hAnsi="Times New Roman"/>
          <w:b w:val="0"/>
          <w:bCs w:val="0"/>
          <w:color w:val="auto"/>
          <w:sz w:val="22"/>
          <w:szCs w:val="22"/>
        </w:rPr>
        <w:t>КЕЙС № 1. РЫНОК ТРУДА И УРОВЕНЬ ЖИЗНИ НАСЕЛЕНИЯ РОССИИ НА ПЕРИОД 2017—2019 ГГ.</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t>Прочитайте кейс и ответьте на вопросы.</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 xml:space="preserve">«...Определяющими факторами для развития рынка труда в среднесрочной перспективе будут являться нарастающие демографические ограничения, обусловленные сокращением численности населения трудоспособного возраста. Особенно сильное влияние на численность рабочей силы будет оказывать сокращение численности в возрастах 20—34 и 50—59 лет. Сокращение населения в трудоспособном возрасте приведет к снижению численности рабочей силы. Учитывая, что в средних возрастах уровень участия в рабочей силе уже довольно высокий, то в целях сглаживания негативных демографических последствий предполагается некоторое увеличение экономической активности в отдельных возрастах (в том числе </w:t>
      </w:r>
      <w:proofErr w:type="spellStart"/>
      <w:r w:rsidRPr="00FC2606">
        <w:rPr>
          <w:rFonts w:ascii="Times New Roman" w:hAnsi="Times New Roman"/>
          <w:color w:val="auto"/>
          <w:sz w:val="22"/>
          <w:szCs w:val="22"/>
        </w:rPr>
        <w:t>предпенсионном</w:t>
      </w:r>
      <w:proofErr w:type="spellEnd"/>
      <w:r w:rsidRPr="00FC2606">
        <w:rPr>
          <w:rFonts w:ascii="Times New Roman" w:hAnsi="Times New Roman"/>
          <w:color w:val="auto"/>
          <w:sz w:val="22"/>
          <w:szCs w:val="22"/>
        </w:rPr>
        <w:t>). В итоге численность рабочей силы снизится на 1,2 млн человек — с 72,7 млн человек в 2016 г. до 71,5 млн человек в 2019 г. (сокращение населения трудоспособного возраста за этот период составит 3,7 млн человек) (табл. 2.4).</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Таблица 2.4</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Численность населения в трудоспособном возрасте</w:t>
      </w:r>
    </w:p>
    <w:tbl>
      <w:tblPr>
        <w:tblW w:w="0" w:type="auto"/>
        <w:tblCellMar>
          <w:top w:w="15" w:type="dxa"/>
          <w:left w:w="15" w:type="dxa"/>
          <w:bottom w:w="15" w:type="dxa"/>
          <w:right w:w="15" w:type="dxa"/>
        </w:tblCellMar>
        <w:tblLook w:val="00A0" w:firstRow="1" w:lastRow="0" w:firstColumn="1" w:lastColumn="0" w:noHBand="0" w:noVBand="0"/>
      </w:tblPr>
      <w:tblGrid>
        <w:gridCol w:w="4951"/>
        <w:gridCol w:w="879"/>
        <w:gridCol w:w="879"/>
        <w:gridCol w:w="879"/>
        <w:gridCol w:w="879"/>
        <w:gridCol w:w="1472"/>
      </w:tblGrid>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2016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2017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2018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 к 2015 г.</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Численность населения трудоспособного возраста,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83,7</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82,8</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81,9</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81,2</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-3,7</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Отклонение от предыдущего года</w:t>
            </w:r>
          </w:p>
        </w:tc>
        <w:tc>
          <w:tcPr>
            <w:tcW w:w="0" w:type="auto"/>
            <w:gridSpan w:val="3"/>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 сокращение, + прирост)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Трудоспособный возраст,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-1110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-954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-870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-718</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-3 652</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тыс. человек, в том числе:</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Возраст 20—34 лет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-892</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-920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-1 060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-1 107</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-3 980</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Возраст 35—49 лет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353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441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599</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636</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2 029</w:t>
            </w:r>
          </w:p>
        </w:tc>
      </w:tr>
      <w:tr w:rsidR="000970D6" w:rsidRPr="00FC2606" w:rsidTr="00FC2606">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Возраст 50—59 лет</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-439</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-534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-584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-573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-2 130</w:t>
            </w:r>
          </w:p>
        </w:tc>
      </w:tr>
    </w:tbl>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t>В условиях ограниченных возможностей для развития и модернизации производств и медленного роста экономики безработица в течение 2016—2017 гг. не будет иметь ярко выраженную динамику и стабилизируется на уровне 2015 г. — 5,9% от рабочей силы (табл. 2.5). В 2018 году по мере восстановления экономики безработица начнет снижаться и к 2019 г. составит 5,7% от рабочей силы.</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t>Рабочая сила</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Таблица 2.5</w:t>
      </w:r>
    </w:p>
    <w:tbl>
      <w:tblPr>
        <w:tblW w:w="0" w:type="auto"/>
        <w:tblCellMar>
          <w:top w:w="15" w:type="dxa"/>
          <w:left w:w="15" w:type="dxa"/>
          <w:bottom w:w="15" w:type="dxa"/>
          <w:right w:w="15" w:type="dxa"/>
        </w:tblCellMar>
        <w:tblLook w:val="00A0" w:firstRow="1" w:lastRow="0" w:firstColumn="1" w:lastColumn="0" w:noHBand="0" w:noVBand="0"/>
      </w:tblPr>
      <w:tblGrid>
        <w:gridCol w:w="5009"/>
        <w:gridCol w:w="873"/>
        <w:gridCol w:w="873"/>
        <w:gridCol w:w="873"/>
        <w:gridCol w:w="873"/>
        <w:gridCol w:w="1438"/>
      </w:tblGrid>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2016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2017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2018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2019 г. к 2015 г.</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Численность рабочей силы,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72,7</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72,3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72,0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71,5</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—1,2</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Отклонение от предыдущего года</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-101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-310</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-375</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-436</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-1 222</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Численность занятых в экономике,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68,4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68,1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67,8</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67,4</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—1,0</w:t>
            </w:r>
          </w:p>
        </w:tc>
      </w:tr>
      <w:tr w:rsidR="000970D6" w:rsidRPr="00FC2606" w:rsidTr="00A8566A">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Общая численность безработных по методологии МОТ, млн человек</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4,3</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4,2</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4,1</w:t>
            </w:r>
          </w:p>
        </w:tc>
        <w:tc>
          <w:tcPr>
            <w:tcW w:w="0" w:type="auto"/>
            <w:tcBorders>
              <w:top w:val="single" w:sz="6" w:space="0" w:color="CCCCCC"/>
              <w:left w:val="single" w:sz="6" w:space="0" w:color="CCCCCC"/>
              <w:bottom w:val="single" w:sz="6" w:space="0" w:color="CCCCCC"/>
              <w:right w:val="single" w:sz="6" w:space="0" w:color="CCCCCC"/>
            </w:tcBorders>
            <w:tcMar>
              <w:top w:w="150" w:type="dxa"/>
              <w:left w:w="150" w:type="dxa"/>
              <w:bottom w:w="150" w:type="dxa"/>
              <w:right w:w="150" w:type="dxa"/>
            </w:tcMar>
            <w:vAlign w:val="center"/>
          </w:tcPr>
          <w:p w:rsidR="000970D6" w:rsidRPr="00FC2606" w:rsidRDefault="000970D6">
            <w:pPr>
              <w:pStyle w:val="af5"/>
              <w:rPr>
                <w:rFonts w:ascii="Times New Roman" w:hAnsi="Times New Roman"/>
                <w:color w:val="auto"/>
                <w:sz w:val="22"/>
                <w:szCs w:val="22"/>
              </w:rPr>
            </w:pPr>
            <w:r w:rsidRPr="00FC2606">
              <w:rPr>
                <w:rFonts w:ascii="Times New Roman" w:hAnsi="Times New Roman"/>
                <w:color w:val="auto"/>
                <w:sz w:val="22"/>
                <w:szCs w:val="22"/>
              </w:rPr>
              <w:t>-0,2</w:t>
            </w:r>
          </w:p>
        </w:tc>
      </w:tr>
    </w:tbl>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варианте базовый+ на фоне умеренного роста экономики и более благоприятной внешней конъюнктуры снижение безработицы начнется в 2017 г., и к 2019 г. ее уровень составит 5,7% от рабочей силы.</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Численность занятого населения будет сокращаться медленнее, чем в базовом варианте, и к 2019 г. составит 67,5 млн человек.</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целях повышения минимального размера оплаты труда до прожиточного минимума трудоспособного населения он будет увеличен с 1 июля 2017 г. на прогнозный уровень инфляции.</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части оплаты труда предполагается, что обязательства по доведению заработной платы отдельных категорий персонала (врачи, средний и младший медицинский персонал, преподаватели вузов, работники науки и культуры) до целевых уровней, закрепленных в указах Президента Российской Федерации от 7 мая 2012 г., будут выполнены не позднее 2018 г. и в базовом и в базовом+ вариантах прогноза.</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2019 году предполагается сохранение достигнутых соотношений (заработной платы целевых категорий к доходу от трудовой деятельности в соответствующем регионе).</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Во внебюджетном секторе по мере восстановления экономики рост заработной платы в прогнозный период будет ускоряться. В этих условиях реальная заработная плата в целом по экономике за 2016—2019 гг. увеличится на 4,4%. При этом за счет целевых категорий работников бюджетной сферы пик роста придется на 2018 г.</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условиях более высоких темпов роста экономики и благоприятной внешнеэкономической конъюнктуры, заложенных в основу варианта базовый+, работодатели будут иметь возможность для повышения заработной платы. В результате темпы роста заработной платы во внебюджетном секторе будут расти более высокими темпами, чем в базовом варианте прогноза.</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Реальная заработная плата в целом по экономике в 2016—2019 гг. в условиях варианта базовый+ увеличится на 8,1%, почти компенсировав снижение в 2015 г. В 2017—2019 годах страховая пенсия и фиксированная выплата к ней будут индексироваться в соответствии с нормами Федерального закона от 28 декабря 2013 г. № 400-ФЗ „О страховых пенсиях” с 1 февраля на индекс роста потребительских цен за прошедший год.</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течение всего прогнозного периода в соответствии с Федеральным законом от 29 декабря 2015 г. № 385-ФЗ „О приостановлении действия отдельных положений законодательных актов Российской Федерации, внесении изменений в отдельные законодательные акты Российской Федерации и особенностях увеличения страховой пенсии, фиксированной выплаты к страховой пенсии и социальных пенсий” пенсионерам, осуществляющим трудовую деятельность, страховая пенсия и фиксированная выплата к ней будут выплачиваться без учета индексации. В случае прекращения пенсионером трудовой деятельности выплата пенсии осуществляется с учетом всех произведенных индексаций.</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январе 2017 г. дополнительно предусмотрена единовременная выплата всем пенсионерам, постоянно проживающим на территории Российской Федерации, в размере 5 тыс. руб. В целом за 2016—2019 гг. среднегодовой размер пенсии вырастет в номинальном выражении на 14%. В варианте базовый+ в условиях более высоких темпов роста экономики в 2018—2019 гг. возможно проведение дополнительного увеличения размера страховых пенсий в пределах роста доходов Пенсионного фонда Российской Федерации.</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Реальные располагаемые денежные доходы населения в 2017 г. выйдут в область положительных значений — рост составит 0,2%.</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Поддержку доходам будет оказывать динамика социальных трансфертов, что связано, во-первых, с индексацией пенсий на отчетный уровень инфляции, во-вторых, с предусмотренной в 2017 г. единовременной выплатой. В 2018—2019 годах ускорению реальных располагаемых доходов будут способствовать динамика реальной заработной платы и постепенное увеличение доходов от предпринимательской деятельности в условиях восстановления экономики: в 2019 г. рост реальных располагаемых доходов оценивается на уровне 0,8%.</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Ожидается, что в условиях постепенного восстановления доходов, роста реальной заработной платы население будет постепенно отказываться от сберегательной модели поведения. Склонность населения к сбережению снизится с 15,4% в 2015 г. до 13% в 2019 г. В результате оборот розничной торговли, как и доходы, вернется к росту в 2017 г. (увеличение на 0,6%) с последующим ускорением до 1,8% к 2019 г.</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В целом за прогнозный период оборот розничной торговли вырастет на 3,6%. При этом среднегодовые темпы роста оборота торговли непродовольственными товарами в этот период будут на 0,3 процентных пункта опережать рост оборота торговли продовольственными товарами и составят 1,4%. Среднегодовые темпы роста платных услуг населению в 2017—2019 гг. составят 1,3%.</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Позитивные тенденции в экономике, более высокая динамика реальной заработной платы, предусмотренные в варианте базовый+, обеспечат более существенное, чем в базовом варианте, ускорение темпов роста реальных располагаемых денежных доходов населения (до 2,2% в 2019 г.). В целом за 2017—2019 гг. доходы увеличатся на 5,3%. Более позитивная динамика доходов обеспечит более быстрое восстановление потребительской активности. В результате склонность населения к сбережению снизится существеннее, чем в базовом варианте (до 12,3% в 2019 г.), при одновременном ускорении прироста оборота розничной торговли до 2,7—3,5% в 2018—2019 гг.</w:t>
      </w:r>
    </w:p>
    <w:p w:rsidR="000970D6" w:rsidRPr="00FC2606" w:rsidRDefault="002E3924" w:rsidP="00FC2606">
      <w:pPr>
        <w:pStyle w:val="af5"/>
        <w:rPr>
          <w:rFonts w:ascii="Times New Roman" w:hAnsi="Times New Roman"/>
          <w:color w:val="auto"/>
          <w:sz w:val="22"/>
          <w:szCs w:val="22"/>
        </w:rPr>
      </w:pPr>
      <w:r>
        <w:rPr>
          <w:rFonts w:ascii="Times New Roman" w:hAnsi="Times New Roman"/>
          <w:noProof/>
          <w:color w:val="auto"/>
          <w:sz w:val="22"/>
          <w:szCs w:val="22"/>
        </w:rPr>
        <w:pict>
          <v:shape id="Рисунок 7" o:spid="_x0000_i1029" type="#_x0000_t75" alt="Трехфазный экономический цикл" style="width:331.5pt;height:219.75pt;visibility:visible">
            <v:imagedata r:id="rId28" o:title=""/>
          </v:shape>
        </w:pic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color w:val="auto"/>
          <w:sz w:val="22"/>
          <w:szCs w:val="22"/>
        </w:rPr>
        <w:t>Рис. 2.5. Трехфазный экономический цикл</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Кроме того, поддержку розничному товарообороту будет оказывать более значительное, чем в базовом варианте, восстановление потребительского кредитования. Низкая база IV квартала 2015 г., обусловленная снижением стоимости продуктов питания, включенных в состав потребительской корзины, и низкий уровень инфляции в начале 2016 г. оказали влияние на динамику величины прожиточного минимума. По результатам первого полугодия 2016 г. величина прожиточного минимума выросла на 0,3%. В целом за 2016 г. величина прожиточного минимума на душу населения оценивается на уровне 9962 руб., прирост составит 2,7%.</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Прогноз величины прожиточного минимума на 2017—2019 гг. рассчитан с учетом потребительской корзины, установленной в соответствии с Федеральным законом от 3 декабря 2012 г. № 227-ФЗ „О потребительской корзине в целом по Российской Федерации”. В 2018 году в соответствии с действующим законодательством Российской Федерации предусмотрена актуализация потребительской корзины, что приведет к увеличению ее стоимости.</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По оценке Минтруда России, повышение составит 5 подп. В целом за 2016—2019 гг. величина прожиточного минимума увеличится на 22,3%. В условиях варианта базовый-*- величина прожиточного минимума будет несколько выше и увеличится за 2016—2019 гг. на 22,6%. При продолжающемся сокращении реальных располагаемых доходов населения уровень бедности в 2016 г. вырастет до 13,9%.</w:t>
      </w:r>
    </w:p>
    <w:p w:rsidR="000970D6" w:rsidRPr="00FC2606" w:rsidRDefault="000970D6" w:rsidP="00E71C7E">
      <w:pPr>
        <w:pStyle w:val="af5"/>
        <w:jc w:val="both"/>
        <w:rPr>
          <w:rFonts w:ascii="Times New Roman" w:hAnsi="Times New Roman"/>
          <w:color w:val="auto"/>
          <w:sz w:val="22"/>
          <w:szCs w:val="22"/>
        </w:rPr>
      </w:pPr>
      <w:r w:rsidRPr="00FC2606">
        <w:rPr>
          <w:rFonts w:ascii="Times New Roman" w:hAnsi="Times New Roman"/>
          <w:color w:val="auto"/>
          <w:sz w:val="22"/>
          <w:szCs w:val="22"/>
        </w:rPr>
        <w:t>С учетом динамики доходов населения уровень бедности в 2017 г. сохранится на уровне 2016 г. С учетом увеличения стоимости потребительской корзины в 2018 г. доля бедного населения несколько увеличится, а в 2019 г. — вновь вернется к уровню 2016—2017 гг. В варианте базовый+ в результате более высоких темпов роста доходов населения уровень бедности к 2019 г. снизится до 13,3%...» [6].</w:t>
      </w:r>
    </w:p>
    <w:p w:rsidR="000970D6" w:rsidRPr="00FC2606" w:rsidRDefault="000970D6" w:rsidP="00FC2606">
      <w:pPr>
        <w:pStyle w:val="af5"/>
        <w:rPr>
          <w:rFonts w:ascii="Times New Roman" w:hAnsi="Times New Roman"/>
          <w:color w:val="auto"/>
          <w:sz w:val="22"/>
          <w:szCs w:val="22"/>
        </w:rPr>
      </w:pPr>
      <w:r w:rsidRPr="00FC2606">
        <w:rPr>
          <w:rFonts w:ascii="Times New Roman" w:hAnsi="Times New Roman"/>
          <w:b/>
          <w:bCs/>
          <w:color w:val="auto"/>
          <w:sz w:val="22"/>
          <w:szCs w:val="22"/>
        </w:rPr>
        <w:t>Вопросы и задания</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1. Какие тенденции вы можете выделить в части численности населения и рабочей силы на период 2017—2019 гг.?</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2. Какими определяющими будут факторы для развития рынка труда в среднесрочной перспективе?</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3. Какие меры предусматриваются в числе поддержки доходов населения?</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4. Почему ожидается, что население будет постепенно отказываться от сберегательной модели поведения?</w:t>
      </w:r>
    </w:p>
    <w:p w:rsidR="000970D6" w:rsidRPr="00FC2606" w:rsidRDefault="000970D6" w:rsidP="00FC2606">
      <w:pPr>
        <w:widowControl/>
        <w:numPr>
          <w:ilvl w:val="0"/>
          <w:numId w:val="45"/>
        </w:numPr>
        <w:autoSpaceDE/>
        <w:autoSpaceDN/>
        <w:adjustRightInd/>
        <w:spacing w:before="100" w:beforeAutospacing="1" w:after="100" w:afterAutospacing="1"/>
        <w:rPr>
          <w:sz w:val="22"/>
          <w:szCs w:val="22"/>
        </w:rPr>
      </w:pPr>
      <w:r w:rsidRPr="00FC2606">
        <w:rPr>
          <w:sz w:val="22"/>
          <w:szCs w:val="22"/>
        </w:rPr>
        <w:t>5. Как результаты прогноза численности населения и рабочей силы могут оказать влияние на прогноз развития национальной экономики?</w:t>
      </w:r>
    </w:p>
    <w:p w:rsidR="000970D6" w:rsidRDefault="000970D6" w:rsidP="00F127FA">
      <w:pPr>
        <w:jc w:val="both"/>
        <w:rPr>
          <w:b/>
          <w:bCs/>
        </w:rPr>
      </w:pPr>
    </w:p>
    <w:sectPr w:rsidR="000970D6" w:rsidSect="00B829BA">
      <w:footerReference w:type="default" r:id="rId29"/>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82E" w:rsidRDefault="0017582E" w:rsidP="00700678">
      <w:r>
        <w:separator/>
      </w:r>
    </w:p>
  </w:endnote>
  <w:endnote w:type="continuationSeparator" w:id="0">
    <w:p w:rsidR="0017582E" w:rsidRDefault="0017582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FreeSansBold">
    <w:altName w:val="Times New Roman"/>
    <w:panose1 w:val="00000000000000000000"/>
    <w:charset w:val="00"/>
    <w:family w:val="roman"/>
    <w:notTrueType/>
    <w:pitch w:val="default"/>
    <w:sig w:usb0="00000003" w:usb1="00000000" w:usb2="00000000" w:usb3="00000000" w:csb0="00000001" w:csb1="00000000"/>
  </w:font>
  <w:font w:name="Free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70D6" w:rsidRDefault="000970D6">
    <w:pPr>
      <w:pStyle w:val="a6"/>
      <w:jc w:val="center"/>
    </w:pPr>
  </w:p>
  <w:p w:rsidR="000970D6" w:rsidRDefault="000970D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82E" w:rsidRDefault="0017582E" w:rsidP="00700678">
      <w:r>
        <w:separator/>
      </w:r>
    </w:p>
  </w:footnote>
  <w:footnote w:type="continuationSeparator" w:id="0">
    <w:p w:rsidR="0017582E" w:rsidRDefault="0017582E"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778"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15:restartNumberingAfterBreak="0">
    <w:nsid w:val="030E4D7A"/>
    <w:multiLevelType w:val="multilevel"/>
    <w:tmpl w:val="2B84C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0AF424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62A713D"/>
    <w:multiLevelType w:val="hybridMultilevel"/>
    <w:tmpl w:val="AF6096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73D3CF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B5124B5"/>
    <w:multiLevelType w:val="multilevel"/>
    <w:tmpl w:val="D4D4724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C970F38"/>
    <w:multiLevelType w:val="hybridMultilevel"/>
    <w:tmpl w:val="725CB4C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E7A6012"/>
    <w:multiLevelType w:val="multilevel"/>
    <w:tmpl w:val="C78CE8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4854C9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15:restartNumberingAfterBreak="0">
    <w:nsid w:val="2726162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B910AA4"/>
    <w:multiLevelType w:val="hybridMultilevel"/>
    <w:tmpl w:val="DD70BA84"/>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BE11A2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2CA2F8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46538B0"/>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89A1A04"/>
    <w:multiLevelType w:val="hybridMultilevel"/>
    <w:tmpl w:val="96B29D22"/>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8F8499C"/>
    <w:multiLevelType w:val="multilevel"/>
    <w:tmpl w:val="51907ED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3ADC3895"/>
    <w:multiLevelType w:val="multilevel"/>
    <w:tmpl w:val="62667FB8"/>
    <w:lvl w:ilvl="0">
      <w:start w:val="1"/>
      <w:numFmt w:val="decimal"/>
      <w:lvlText w:val="%1."/>
      <w:lvlJc w:val="left"/>
      <w:pPr>
        <w:ind w:left="720" w:hanging="360"/>
      </w:pPr>
      <w:rPr>
        <w:rFonts w:cs="Times New Roman" w:hint="default"/>
      </w:rPr>
    </w:lvl>
    <w:lvl w:ilvl="1">
      <w:start w:val="3"/>
      <w:numFmt w:val="decimal"/>
      <w:isLgl/>
      <w:lvlText w:val="%1.%2."/>
      <w:lvlJc w:val="left"/>
      <w:pPr>
        <w:ind w:left="1701" w:hanging="360"/>
      </w:pPr>
      <w:rPr>
        <w:rFonts w:hint="default"/>
      </w:rPr>
    </w:lvl>
    <w:lvl w:ilvl="2">
      <w:start w:val="1"/>
      <w:numFmt w:val="decimal"/>
      <w:isLgl/>
      <w:lvlText w:val="%1.%2.%3."/>
      <w:lvlJc w:val="left"/>
      <w:pPr>
        <w:ind w:left="3042" w:hanging="720"/>
      </w:pPr>
      <w:rPr>
        <w:rFonts w:hint="default"/>
      </w:rPr>
    </w:lvl>
    <w:lvl w:ilvl="3">
      <w:start w:val="1"/>
      <w:numFmt w:val="decimal"/>
      <w:isLgl/>
      <w:lvlText w:val="%1.%2.%3.%4."/>
      <w:lvlJc w:val="left"/>
      <w:pPr>
        <w:ind w:left="4023" w:hanging="720"/>
      </w:pPr>
      <w:rPr>
        <w:rFonts w:hint="default"/>
      </w:rPr>
    </w:lvl>
    <w:lvl w:ilvl="4">
      <w:start w:val="1"/>
      <w:numFmt w:val="decimal"/>
      <w:isLgl/>
      <w:lvlText w:val="%1.%2.%3.%4.%5."/>
      <w:lvlJc w:val="left"/>
      <w:pPr>
        <w:ind w:left="5364" w:hanging="1080"/>
      </w:pPr>
      <w:rPr>
        <w:rFonts w:hint="default"/>
      </w:rPr>
    </w:lvl>
    <w:lvl w:ilvl="5">
      <w:start w:val="1"/>
      <w:numFmt w:val="decimal"/>
      <w:isLgl/>
      <w:lvlText w:val="%1.%2.%3.%4.%5.%6."/>
      <w:lvlJc w:val="left"/>
      <w:pPr>
        <w:ind w:left="6345" w:hanging="1080"/>
      </w:pPr>
      <w:rPr>
        <w:rFonts w:hint="default"/>
      </w:rPr>
    </w:lvl>
    <w:lvl w:ilvl="6">
      <w:start w:val="1"/>
      <w:numFmt w:val="decimal"/>
      <w:isLgl/>
      <w:lvlText w:val="%1.%2.%3.%4.%5.%6.%7."/>
      <w:lvlJc w:val="left"/>
      <w:pPr>
        <w:ind w:left="7686" w:hanging="1440"/>
      </w:pPr>
      <w:rPr>
        <w:rFonts w:hint="default"/>
      </w:rPr>
    </w:lvl>
    <w:lvl w:ilvl="7">
      <w:start w:val="1"/>
      <w:numFmt w:val="decimal"/>
      <w:isLgl/>
      <w:lvlText w:val="%1.%2.%3.%4.%5.%6.%7.%8."/>
      <w:lvlJc w:val="left"/>
      <w:pPr>
        <w:ind w:left="8667" w:hanging="1440"/>
      </w:pPr>
      <w:rPr>
        <w:rFonts w:hint="default"/>
      </w:rPr>
    </w:lvl>
    <w:lvl w:ilvl="8">
      <w:start w:val="1"/>
      <w:numFmt w:val="decimal"/>
      <w:isLgl/>
      <w:lvlText w:val="%1.%2.%3.%4.%5.%6.%7.%8.%9."/>
      <w:lvlJc w:val="left"/>
      <w:pPr>
        <w:ind w:left="10008" w:hanging="1800"/>
      </w:pPr>
      <w:rPr>
        <w:rFonts w:hint="default"/>
      </w:rPr>
    </w:lvl>
  </w:abstractNum>
  <w:abstractNum w:abstractNumId="26" w15:restartNumberingAfterBreak="0">
    <w:nsid w:val="3B4D4B07"/>
    <w:multiLevelType w:val="hybridMultilevel"/>
    <w:tmpl w:val="D6E801F8"/>
    <w:lvl w:ilvl="0" w:tplc="C59C6CC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F7936CA"/>
    <w:multiLevelType w:val="multilevel"/>
    <w:tmpl w:val="D95E63F4"/>
    <w:lvl w:ilvl="0">
      <w:start w:val="1"/>
      <w:numFmt w:val="decimal"/>
      <w:lvlText w:val="%1."/>
      <w:lvlJc w:val="left"/>
      <w:pPr>
        <w:ind w:left="2160" w:hanging="360"/>
      </w:pPr>
      <w:rPr>
        <w:rFonts w:cs="Times New Roman" w:hint="default"/>
      </w:rPr>
    </w:lvl>
    <w:lvl w:ilvl="1">
      <w:start w:val="1"/>
      <w:numFmt w:val="decimal"/>
      <w:isLgl/>
      <w:lvlText w:val="%1.%2"/>
      <w:lvlJc w:val="left"/>
      <w:pPr>
        <w:ind w:left="2208" w:hanging="408"/>
      </w:pPr>
      <w:rPr>
        <w:rFonts w:cs="Times New Roman" w:hint="default"/>
      </w:rPr>
    </w:lvl>
    <w:lvl w:ilvl="2">
      <w:start w:val="1"/>
      <w:numFmt w:val="decimal"/>
      <w:isLgl/>
      <w:lvlText w:val="%1.%2.%3"/>
      <w:lvlJc w:val="left"/>
      <w:pPr>
        <w:ind w:left="252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24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30" w15:restartNumberingAfterBreak="0">
    <w:nsid w:val="421E30AD"/>
    <w:multiLevelType w:val="hybridMultilevel"/>
    <w:tmpl w:val="FFF875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2931B1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3757EF7"/>
    <w:multiLevelType w:val="multilevel"/>
    <w:tmpl w:val="48D0E56A"/>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55101163"/>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95D7B5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ED8532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F71330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73F1812"/>
    <w:multiLevelType w:val="multilevel"/>
    <w:tmpl w:val="1BEA6074"/>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681362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41" w15:restartNumberingAfterBreak="0">
    <w:nsid w:val="6A26020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E611B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6EBF5FD6"/>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44D0647"/>
    <w:multiLevelType w:val="hybridMultilevel"/>
    <w:tmpl w:val="D6A659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E2A6F33"/>
    <w:multiLevelType w:val="multilevel"/>
    <w:tmpl w:val="995E4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5"/>
  </w:num>
  <w:num w:numId="3">
    <w:abstractNumId w:val="15"/>
  </w:num>
  <w:num w:numId="4">
    <w:abstractNumId w:val="27"/>
  </w:num>
  <w:num w:numId="5">
    <w:abstractNumId w:val="2"/>
  </w:num>
  <w:num w:numId="6">
    <w:abstractNumId w:val="29"/>
  </w:num>
  <w:num w:numId="7">
    <w:abstractNumId w:val="7"/>
  </w:num>
  <w:num w:numId="8">
    <w:abstractNumId w:val="6"/>
  </w:num>
  <w:num w:numId="9">
    <w:abstractNumId w:val="40"/>
  </w:num>
  <w:num w:numId="10">
    <w:abstractNumId w:val="0"/>
    <w:lvlOverride w:ilvl="0">
      <w:lvl w:ilvl="0">
        <w:numFmt w:val="bullet"/>
        <w:lvlText w:val=""/>
        <w:legacy w:legacy="1" w:legacySpace="0" w:legacyIndent="360"/>
        <w:lvlJc w:val="left"/>
        <w:rPr>
          <w:rFonts w:ascii="Symbol" w:hAnsi="Symbol" w:hint="default"/>
        </w:rPr>
      </w:lvl>
    </w:lvlOverride>
  </w:num>
  <w:num w:numId="11">
    <w:abstractNumId w:val="34"/>
  </w:num>
  <w:num w:numId="12">
    <w:abstractNumId w:val="13"/>
  </w:num>
  <w:num w:numId="13">
    <w:abstractNumId w:val="5"/>
  </w:num>
  <w:num w:numId="14">
    <w:abstractNumId w:val="28"/>
  </w:num>
  <w:num w:numId="15">
    <w:abstractNumId w:val="31"/>
  </w:num>
  <w:num w:numId="16">
    <w:abstractNumId w:val="10"/>
  </w:num>
  <w:num w:numId="17">
    <w:abstractNumId w:val="43"/>
  </w:num>
  <w:num w:numId="18">
    <w:abstractNumId w:val="35"/>
  </w:num>
  <w:num w:numId="19">
    <w:abstractNumId w:val="18"/>
  </w:num>
  <w:num w:numId="20">
    <w:abstractNumId w:val="39"/>
  </w:num>
  <w:num w:numId="21">
    <w:abstractNumId w:val="8"/>
  </w:num>
  <w:num w:numId="22">
    <w:abstractNumId w:val="42"/>
  </w:num>
  <w:num w:numId="23">
    <w:abstractNumId w:val="41"/>
  </w:num>
  <w:num w:numId="24">
    <w:abstractNumId w:val="37"/>
  </w:num>
  <w:num w:numId="25">
    <w:abstractNumId w:val="36"/>
  </w:num>
  <w:num w:numId="26">
    <w:abstractNumId w:val="22"/>
  </w:num>
  <w:num w:numId="27">
    <w:abstractNumId w:val="21"/>
  </w:num>
  <w:num w:numId="28">
    <w:abstractNumId w:val="16"/>
  </w:num>
  <w:num w:numId="29">
    <w:abstractNumId w:val="20"/>
  </w:num>
  <w:num w:numId="30">
    <w:abstractNumId w:val="12"/>
  </w:num>
  <w:num w:numId="31">
    <w:abstractNumId w:val="9"/>
  </w:num>
  <w:num w:numId="32">
    <w:abstractNumId w:val="25"/>
  </w:num>
  <w:num w:numId="33">
    <w:abstractNumId w:val="23"/>
  </w:num>
  <w:num w:numId="34">
    <w:abstractNumId w:val="30"/>
  </w:num>
  <w:num w:numId="35">
    <w:abstractNumId w:val="44"/>
  </w:num>
  <w:num w:numId="36">
    <w:abstractNumId w:val="19"/>
  </w:num>
  <w:num w:numId="37">
    <w:abstractNumId w:val="33"/>
  </w:num>
  <w:num w:numId="38">
    <w:abstractNumId w:val="26"/>
  </w:num>
  <w:num w:numId="39">
    <w:abstractNumId w:val="14"/>
  </w:num>
  <w:num w:numId="40">
    <w:abstractNumId w:val="3"/>
  </w:num>
  <w:num w:numId="41">
    <w:abstractNumId w:val="11"/>
  </w:num>
  <w:num w:numId="42">
    <w:abstractNumId w:val="24"/>
  </w:num>
  <w:num w:numId="43">
    <w:abstractNumId w:val="38"/>
  </w:num>
  <w:num w:numId="44">
    <w:abstractNumId w:val="32"/>
  </w:num>
  <w:num w:numId="45">
    <w:abstractNumId w:val="46"/>
  </w:num>
  <w:num w:numId="46">
    <w:abstractNumId w:val="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B00"/>
    <w:rsid w:val="00013DB0"/>
    <w:rsid w:val="00020ABC"/>
    <w:rsid w:val="00022B8E"/>
    <w:rsid w:val="00023FB9"/>
    <w:rsid w:val="000240D7"/>
    <w:rsid w:val="00035054"/>
    <w:rsid w:val="00035322"/>
    <w:rsid w:val="0003772B"/>
    <w:rsid w:val="0004080B"/>
    <w:rsid w:val="00043D4B"/>
    <w:rsid w:val="000459D9"/>
    <w:rsid w:val="00045ECC"/>
    <w:rsid w:val="0005171D"/>
    <w:rsid w:val="000529C4"/>
    <w:rsid w:val="000553D0"/>
    <w:rsid w:val="00065135"/>
    <w:rsid w:val="000803D8"/>
    <w:rsid w:val="00080AF9"/>
    <w:rsid w:val="00084A23"/>
    <w:rsid w:val="00085AEC"/>
    <w:rsid w:val="000970D6"/>
    <w:rsid w:val="000A4ACE"/>
    <w:rsid w:val="000A4F52"/>
    <w:rsid w:val="000A5A62"/>
    <w:rsid w:val="000B207A"/>
    <w:rsid w:val="000B2E6F"/>
    <w:rsid w:val="000B4A55"/>
    <w:rsid w:val="000C1AEB"/>
    <w:rsid w:val="000C1ECD"/>
    <w:rsid w:val="000C29A1"/>
    <w:rsid w:val="000C504A"/>
    <w:rsid w:val="000E3F4D"/>
    <w:rsid w:val="000E7F6F"/>
    <w:rsid w:val="000F0F00"/>
    <w:rsid w:val="000F1B6F"/>
    <w:rsid w:val="000F76BF"/>
    <w:rsid w:val="001012D2"/>
    <w:rsid w:val="001016D7"/>
    <w:rsid w:val="0010650D"/>
    <w:rsid w:val="00113883"/>
    <w:rsid w:val="00115B56"/>
    <w:rsid w:val="0013215C"/>
    <w:rsid w:val="00135436"/>
    <w:rsid w:val="00140367"/>
    <w:rsid w:val="00141C38"/>
    <w:rsid w:val="00141E08"/>
    <w:rsid w:val="001434F2"/>
    <w:rsid w:val="00143C98"/>
    <w:rsid w:val="0015090A"/>
    <w:rsid w:val="0015496A"/>
    <w:rsid w:val="00162CA2"/>
    <w:rsid w:val="001643BD"/>
    <w:rsid w:val="00166692"/>
    <w:rsid w:val="00171AC3"/>
    <w:rsid w:val="00174514"/>
    <w:rsid w:val="0017582E"/>
    <w:rsid w:val="001766C1"/>
    <w:rsid w:val="00183C57"/>
    <w:rsid w:val="001869EF"/>
    <w:rsid w:val="00195D0F"/>
    <w:rsid w:val="001A5EC7"/>
    <w:rsid w:val="001B15C5"/>
    <w:rsid w:val="001B309E"/>
    <w:rsid w:val="001B75FA"/>
    <w:rsid w:val="001C17F6"/>
    <w:rsid w:val="001C276F"/>
    <w:rsid w:val="001C75EB"/>
    <w:rsid w:val="001D3BD4"/>
    <w:rsid w:val="001E0DB5"/>
    <w:rsid w:val="001E5EED"/>
    <w:rsid w:val="001F4B70"/>
    <w:rsid w:val="001F69A7"/>
    <w:rsid w:val="001F798C"/>
    <w:rsid w:val="00205FA1"/>
    <w:rsid w:val="002111EA"/>
    <w:rsid w:val="00211672"/>
    <w:rsid w:val="00213E0A"/>
    <w:rsid w:val="00214A8C"/>
    <w:rsid w:val="00225DB4"/>
    <w:rsid w:val="00227664"/>
    <w:rsid w:val="002316A5"/>
    <w:rsid w:val="00243AD7"/>
    <w:rsid w:val="00253673"/>
    <w:rsid w:val="00254128"/>
    <w:rsid w:val="00263757"/>
    <w:rsid w:val="00266616"/>
    <w:rsid w:val="00274423"/>
    <w:rsid w:val="0027621E"/>
    <w:rsid w:val="00286E74"/>
    <w:rsid w:val="00295DA4"/>
    <w:rsid w:val="00297BD2"/>
    <w:rsid w:val="002A021B"/>
    <w:rsid w:val="002A294F"/>
    <w:rsid w:val="002A3FB0"/>
    <w:rsid w:val="002B1738"/>
    <w:rsid w:val="002B7646"/>
    <w:rsid w:val="002C008D"/>
    <w:rsid w:val="002C6645"/>
    <w:rsid w:val="002C7721"/>
    <w:rsid w:val="002D097D"/>
    <w:rsid w:val="002D0F2F"/>
    <w:rsid w:val="002D4C59"/>
    <w:rsid w:val="002D7810"/>
    <w:rsid w:val="002E2026"/>
    <w:rsid w:val="002E3924"/>
    <w:rsid w:val="002F5DC2"/>
    <w:rsid w:val="00302E77"/>
    <w:rsid w:val="003041E5"/>
    <w:rsid w:val="00304207"/>
    <w:rsid w:val="00310BB0"/>
    <w:rsid w:val="0031138B"/>
    <w:rsid w:val="003404D6"/>
    <w:rsid w:val="00344E00"/>
    <w:rsid w:val="00345342"/>
    <w:rsid w:val="00350B01"/>
    <w:rsid w:val="00353395"/>
    <w:rsid w:val="0035744B"/>
    <w:rsid w:val="00360625"/>
    <w:rsid w:val="00366939"/>
    <w:rsid w:val="0037016A"/>
    <w:rsid w:val="00370E47"/>
    <w:rsid w:val="00372AEA"/>
    <w:rsid w:val="0037510D"/>
    <w:rsid w:val="00377706"/>
    <w:rsid w:val="003777FE"/>
    <w:rsid w:val="003845C5"/>
    <w:rsid w:val="00385EDD"/>
    <w:rsid w:val="00386403"/>
    <w:rsid w:val="003977B5"/>
    <w:rsid w:val="003A25F2"/>
    <w:rsid w:val="003A3E43"/>
    <w:rsid w:val="003B1392"/>
    <w:rsid w:val="003B153D"/>
    <w:rsid w:val="003B1D69"/>
    <w:rsid w:val="003C48BD"/>
    <w:rsid w:val="003C622B"/>
    <w:rsid w:val="003C7167"/>
    <w:rsid w:val="003C7F5B"/>
    <w:rsid w:val="003D1782"/>
    <w:rsid w:val="003D19A9"/>
    <w:rsid w:val="003D5916"/>
    <w:rsid w:val="003D614A"/>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9263C"/>
    <w:rsid w:val="00494196"/>
    <w:rsid w:val="004B1257"/>
    <w:rsid w:val="004B26FF"/>
    <w:rsid w:val="004C0F0D"/>
    <w:rsid w:val="004C4CB9"/>
    <w:rsid w:val="004C5A92"/>
    <w:rsid w:val="004C6BDD"/>
    <w:rsid w:val="004D56CD"/>
    <w:rsid w:val="004D69E4"/>
    <w:rsid w:val="004E7552"/>
    <w:rsid w:val="004F4739"/>
    <w:rsid w:val="004F55AC"/>
    <w:rsid w:val="004F6FB3"/>
    <w:rsid w:val="00502E9C"/>
    <w:rsid w:val="005032EC"/>
    <w:rsid w:val="00504E35"/>
    <w:rsid w:val="005072A6"/>
    <w:rsid w:val="0052600C"/>
    <w:rsid w:val="00530F7B"/>
    <w:rsid w:val="00532ED2"/>
    <w:rsid w:val="0053730B"/>
    <w:rsid w:val="00543905"/>
    <w:rsid w:val="005471C8"/>
    <w:rsid w:val="00550A12"/>
    <w:rsid w:val="00554544"/>
    <w:rsid w:val="005568D2"/>
    <w:rsid w:val="00562CD6"/>
    <w:rsid w:val="00565AF7"/>
    <w:rsid w:val="00567327"/>
    <w:rsid w:val="00574225"/>
    <w:rsid w:val="005A55BA"/>
    <w:rsid w:val="005A73F2"/>
    <w:rsid w:val="005A756A"/>
    <w:rsid w:val="005B1A35"/>
    <w:rsid w:val="005D0812"/>
    <w:rsid w:val="005D3BA0"/>
    <w:rsid w:val="005D3FCF"/>
    <w:rsid w:val="005E06EC"/>
    <w:rsid w:val="005E21F4"/>
    <w:rsid w:val="005E4E00"/>
    <w:rsid w:val="005E6CE1"/>
    <w:rsid w:val="005E7756"/>
    <w:rsid w:val="005F320E"/>
    <w:rsid w:val="005F4A86"/>
    <w:rsid w:val="005F68CB"/>
    <w:rsid w:val="006065D2"/>
    <w:rsid w:val="00607C09"/>
    <w:rsid w:val="00612E06"/>
    <w:rsid w:val="00614E13"/>
    <w:rsid w:val="00615322"/>
    <w:rsid w:val="00621A10"/>
    <w:rsid w:val="006223D2"/>
    <w:rsid w:val="00622C5D"/>
    <w:rsid w:val="006237AC"/>
    <w:rsid w:val="00626851"/>
    <w:rsid w:val="006269B3"/>
    <w:rsid w:val="00632800"/>
    <w:rsid w:val="006334A4"/>
    <w:rsid w:val="00651AE3"/>
    <w:rsid w:val="00654D82"/>
    <w:rsid w:val="006572B2"/>
    <w:rsid w:val="0066693D"/>
    <w:rsid w:val="00670DB8"/>
    <w:rsid w:val="006764AA"/>
    <w:rsid w:val="006774E3"/>
    <w:rsid w:val="00686F16"/>
    <w:rsid w:val="00692E3E"/>
    <w:rsid w:val="00693700"/>
    <w:rsid w:val="006A2A25"/>
    <w:rsid w:val="006A35DA"/>
    <w:rsid w:val="006B05B3"/>
    <w:rsid w:val="006D02C1"/>
    <w:rsid w:val="006D169E"/>
    <w:rsid w:val="006E66E3"/>
    <w:rsid w:val="006F0A71"/>
    <w:rsid w:val="006F4CDE"/>
    <w:rsid w:val="007003B7"/>
    <w:rsid w:val="00700678"/>
    <w:rsid w:val="007022AD"/>
    <w:rsid w:val="007044C1"/>
    <w:rsid w:val="00707290"/>
    <w:rsid w:val="00710B05"/>
    <w:rsid w:val="00711D46"/>
    <w:rsid w:val="00714167"/>
    <w:rsid w:val="00721371"/>
    <w:rsid w:val="007240F4"/>
    <w:rsid w:val="00732AF5"/>
    <w:rsid w:val="00743DED"/>
    <w:rsid w:val="0074417C"/>
    <w:rsid w:val="00753228"/>
    <w:rsid w:val="00760C32"/>
    <w:rsid w:val="00760EF3"/>
    <w:rsid w:val="00773DBC"/>
    <w:rsid w:val="007827EC"/>
    <w:rsid w:val="007A5ECF"/>
    <w:rsid w:val="007A644D"/>
    <w:rsid w:val="007C2458"/>
    <w:rsid w:val="007D1F4C"/>
    <w:rsid w:val="007D5CF4"/>
    <w:rsid w:val="007E376B"/>
    <w:rsid w:val="007E73C9"/>
    <w:rsid w:val="007F633A"/>
    <w:rsid w:val="007F6D04"/>
    <w:rsid w:val="00800A93"/>
    <w:rsid w:val="00803D7D"/>
    <w:rsid w:val="00810CE1"/>
    <w:rsid w:val="00811968"/>
    <w:rsid w:val="0081285A"/>
    <w:rsid w:val="00814ACB"/>
    <w:rsid w:val="0084386E"/>
    <w:rsid w:val="00844E16"/>
    <w:rsid w:val="00846129"/>
    <w:rsid w:val="00847297"/>
    <w:rsid w:val="00854005"/>
    <w:rsid w:val="00856CA9"/>
    <w:rsid w:val="0086172A"/>
    <w:rsid w:val="00862711"/>
    <w:rsid w:val="008723E9"/>
    <w:rsid w:val="00873DDD"/>
    <w:rsid w:val="00877963"/>
    <w:rsid w:val="00877A8A"/>
    <w:rsid w:val="0088550C"/>
    <w:rsid w:val="00890748"/>
    <w:rsid w:val="008930A8"/>
    <w:rsid w:val="008949C4"/>
    <w:rsid w:val="00895865"/>
    <w:rsid w:val="008971FA"/>
    <w:rsid w:val="008978C6"/>
    <w:rsid w:val="008A6325"/>
    <w:rsid w:val="008A76E7"/>
    <w:rsid w:val="008B0CAE"/>
    <w:rsid w:val="008B68B7"/>
    <w:rsid w:val="008C162A"/>
    <w:rsid w:val="008C29B1"/>
    <w:rsid w:val="008D1601"/>
    <w:rsid w:val="008D5783"/>
    <w:rsid w:val="008D5AD2"/>
    <w:rsid w:val="008D6803"/>
    <w:rsid w:val="008D7883"/>
    <w:rsid w:val="008E43F0"/>
    <w:rsid w:val="008E4ED9"/>
    <w:rsid w:val="008F69FE"/>
    <w:rsid w:val="008F6E8D"/>
    <w:rsid w:val="00902708"/>
    <w:rsid w:val="00910DB3"/>
    <w:rsid w:val="0091712E"/>
    <w:rsid w:val="00920F2D"/>
    <w:rsid w:val="00922516"/>
    <w:rsid w:val="009225D4"/>
    <w:rsid w:val="00925104"/>
    <w:rsid w:val="00925B91"/>
    <w:rsid w:val="00926370"/>
    <w:rsid w:val="0092641C"/>
    <w:rsid w:val="00926E8E"/>
    <w:rsid w:val="0093017A"/>
    <w:rsid w:val="0093633B"/>
    <w:rsid w:val="00937296"/>
    <w:rsid w:val="00945B29"/>
    <w:rsid w:val="0094643C"/>
    <w:rsid w:val="00951329"/>
    <w:rsid w:val="0095568C"/>
    <w:rsid w:val="00956183"/>
    <w:rsid w:val="0096272F"/>
    <w:rsid w:val="00963AEA"/>
    <w:rsid w:val="00964575"/>
    <w:rsid w:val="0097087D"/>
    <w:rsid w:val="00973E41"/>
    <w:rsid w:val="0097452B"/>
    <w:rsid w:val="00981484"/>
    <w:rsid w:val="009816DB"/>
    <w:rsid w:val="009867AC"/>
    <w:rsid w:val="0098691C"/>
    <w:rsid w:val="00986D58"/>
    <w:rsid w:val="009918B2"/>
    <w:rsid w:val="00992DC2"/>
    <w:rsid w:val="009A62AB"/>
    <w:rsid w:val="009A70C8"/>
    <w:rsid w:val="009B4652"/>
    <w:rsid w:val="009C4AE1"/>
    <w:rsid w:val="009D165C"/>
    <w:rsid w:val="009D3D0E"/>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12CDF"/>
    <w:rsid w:val="00A12EA7"/>
    <w:rsid w:val="00A22089"/>
    <w:rsid w:val="00A3241A"/>
    <w:rsid w:val="00A32F52"/>
    <w:rsid w:val="00A472BE"/>
    <w:rsid w:val="00A47639"/>
    <w:rsid w:val="00A57021"/>
    <w:rsid w:val="00A60F0F"/>
    <w:rsid w:val="00A622DC"/>
    <w:rsid w:val="00A643FA"/>
    <w:rsid w:val="00A80B03"/>
    <w:rsid w:val="00A80F07"/>
    <w:rsid w:val="00A84957"/>
    <w:rsid w:val="00A8566A"/>
    <w:rsid w:val="00A8617E"/>
    <w:rsid w:val="00A91652"/>
    <w:rsid w:val="00A91723"/>
    <w:rsid w:val="00A91A1A"/>
    <w:rsid w:val="00A92BF0"/>
    <w:rsid w:val="00A946C5"/>
    <w:rsid w:val="00A946DA"/>
    <w:rsid w:val="00AB4A2C"/>
    <w:rsid w:val="00AC13AE"/>
    <w:rsid w:val="00AC1972"/>
    <w:rsid w:val="00AC19EE"/>
    <w:rsid w:val="00AD11D7"/>
    <w:rsid w:val="00AD2DAD"/>
    <w:rsid w:val="00AE3065"/>
    <w:rsid w:val="00AE412B"/>
    <w:rsid w:val="00AF2FBD"/>
    <w:rsid w:val="00AF7A4E"/>
    <w:rsid w:val="00B0190F"/>
    <w:rsid w:val="00B12478"/>
    <w:rsid w:val="00B16304"/>
    <w:rsid w:val="00B22A28"/>
    <w:rsid w:val="00B22E2A"/>
    <w:rsid w:val="00B24C2E"/>
    <w:rsid w:val="00B256E0"/>
    <w:rsid w:val="00B31CBD"/>
    <w:rsid w:val="00B35DE8"/>
    <w:rsid w:val="00B370D9"/>
    <w:rsid w:val="00B437AF"/>
    <w:rsid w:val="00B5203A"/>
    <w:rsid w:val="00B54519"/>
    <w:rsid w:val="00B55A0F"/>
    <w:rsid w:val="00B65308"/>
    <w:rsid w:val="00B829BA"/>
    <w:rsid w:val="00B9122A"/>
    <w:rsid w:val="00B91EF8"/>
    <w:rsid w:val="00B93CD1"/>
    <w:rsid w:val="00B940C4"/>
    <w:rsid w:val="00BB1B65"/>
    <w:rsid w:val="00BB791C"/>
    <w:rsid w:val="00BC094F"/>
    <w:rsid w:val="00BC1411"/>
    <w:rsid w:val="00BC5377"/>
    <w:rsid w:val="00BD11A4"/>
    <w:rsid w:val="00BD28D0"/>
    <w:rsid w:val="00BE3F9F"/>
    <w:rsid w:val="00BE57FE"/>
    <w:rsid w:val="00BE6563"/>
    <w:rsid w:val="00BF0CF2"/>
    <w:rsid w:val="00BF356E"/>
    <w:rsid w:val="00BF407F"/>
    <w:rsid w:val="00BF4452"/>
    <w:rsid w:val="00BF46C4"/>
    <w:rsid w:val="00BF6C99"/>
    <w:rsid w:val="00BF7025"/>
    <w:rsid w:val="00C01124"/>
    <w:rsid w:val="00C06957"/>
    <w:rsid w:val="00C06B3E"/>
    <w:rsid w:val="00C070BE"/>
    <w:rsid w:val="00C266A5"/>
    <w:rsid w:val="00C275E1"/>
    <w:rsid w:val="00C37266"/>
    <w:rsid w:val="00C3750E"/>
    <w:rsid w:val="00C37A37"/>
    <w:rsid w:val="00C433BC"/>
    <w:rsid w:val="00C5307A"/>
    <w:rsid w:val="00C56D9C"/>
    <w:rsid w:val="00C6231C"/>
    <w:rsid w:val="00C653FA"/>
    <w:rsid w:val="00C70693"/>
    <w:rsid w:val="00C80958"/>
    <w:rsid w:val="00C8152A"/>
    <w:rsid w:val="00C8171F"/>
    <w:rsid w:val="00C83404"/>
    <w:rsid w:val="00C85CF2"/>
    <w:rsid w:val="00C94DC7"/>
    <w:rsid w:val="00C95F4F"/>
    <w:rsid w:val="00CA631C"/>
    <w:rsid w:val="00CC38E8"/>
    <w:rsid w:val="00CC6DBA"/>
    <w:rsid w:val="00CD2326"/>
    <w:rsid w:val="00CF1590"/>
    <w:rsid w:val="00CF1FA5"/>
    <w:rsid w:val="00D05C06"/>
    <w:rsid w:val="00D06028"/>
    <w:rsid w:val="00D061CB"/>
    <w:rsid w:val="00D145EB"/>
    <w:rsid w:val="00D24D89"/>
    <w:rsid w:val="00D3497E"/>
    <w:rsid w:val="00D373CB"/>
    <w:rsid w:val="00D37E73"/>
    <w:rsid w:val="00D42417"/>
    <w:rsid w:val="00D42765"/>
    <w:rsid w:val="00D453A5"/>
    <w:rsid w:val="00D47391"/>
    <w:rsid w:val="00D66B2E"/>
    <w:rsid w:val="00D67AF5"/>
    <w:rsid w:val="00D71047"/>
    <w:rsid w:val="00D7495F"/>
    <w:rsid w:val="00D75B31"/>
    <w:rsid w:val="00D762B0"/>
    <w:rsid w:val="00D83B7F"/>
    <w:rsid w:val="00D83CEA"/>
    <w:rsid w:val="00D862BD"/>
    <w:rsid w:val="00D878FD"/>
    <w:rsid w:val="00D87978"/>
    <w:rsid w:val="00D928E7"/>
    <w:rsid w:val="00DA3491"/>
    <w:rsid w:val="00DA3C4B"/>
    <w:rsid w:val="00DA4F4B"/>
    <w:rsid w:val="00DB4F00"/>
    <w:rsid w:val="00DB63EE"/>
    <w:rsid w:val="00DB77A2"/>
    <w:rsid w:val="00DC11F5"/>
    <w:rsid w:val="00DC272C"/>
    <w:rsid w:val="00DE36EB"/>
    <w:rsid w:val="00DF6F33"/>
    <w:rsid w:val="00E05591"/>
    <w:rsid w:val="00E10F3C"/>
    <w:rsid w:val="00E16BF4"/>
    <w:rsid w:val="00E25BB8"/>
    <w:rsid w:val="00E30618"/>
    <w:rsid w:val="00E42920"/>
    <w:rsid w:val="00E42A4D"/>
    <w:rsid w:val="00E434EF"/>
    <w:rsid w:val="00E43D9F"/>
    <w:rsid w:val="00E5078C"/>
    <w:rsid w:val="00E50CD8"/>
    <w:rsid w:val="00E50E43"/>
    <w:rsid w:val="00E5286A"/>
    <w:rsid w:val="00E56C3C"/>
    <w:rsid w:val="00E57148"/>
    <w:rsid w:val="00E5717A"/>
    <w:rsid w:val="00E577E1"/>
    <w:rsid w:val="00E6274F"/>
    <w:rsid w:val="00E71C7E"/>
    <w:rsid w:val="00E7382B"/>
    <w:rsid w:val="00E77251"/>
    <w:rsid w:val="00E80F41"/>
    <w:rsid w:val="00E85924"/>
    <w:rsid w:val="00E86710"/>
    <w:rsid w:val="00E96245"/>
    <w:rsid w:val="00E97EAE"/>
    <w:rsid w:val="00EB3A07"/>
    <w:rsid w:val="00EB4E9F"/>
    <w:rsid w:val="00ED4274"/>
    <w:rsid w:val="00EE4163"/>
    <w:rsid w:val="00EE4980"/>
    <w:rsid w:val="00EF2FC1"/>
    <w:rsid w:val="00F0471F"/>
    <w:rsid w:val="00F10668"/>
    <w:rsid w:val="00F127FA"/>
    <w:rsid w:val="00F17242"/>
    <w:rsid w:val="00F35009"/>
    <w:rsid w:val="00F37B1B"/>
    <w:rsid w:val="00F4295F"/>
    <w:rsid w:val="00F44CF7"/>
    <w:rsid w:val="00F45429"/>
    <w:rsid w:val="00F46055"/>
    <w:rsid w:val="00F50FCF"/>
    <w:rsid w:val="00F539F7"/>
    <w:rsid w:val="00F548AD"/>
    <w:rsid w:val="00F604EC"/>
    <w:rsid w:val="00F65304"/>
    <w:rsid w:val="00F65C86"/>
    <w:rsid w:val="00F706C4"/>
    <w:rsid w:val="00F71450"/>
    <w:rsid w:val="00F7423E"/>
    <w:rsid w:val="00F9067F"/>
    <w:rsid w:val="00F96239"/>
    <w:rsid w:val="00FA2D42"/>
    <w:rsid w:val="00FA42D7"/>
    <w:rsid w:val="00FA5C86"/>
    <w:rsid w:val="00FA5C98"/>
    <w:rsid w:val="00FB087F"/>
    <w:rsid w:val="00FB519E"/>
    <w:rsid w:val="00FC2606"/>
    <w:rsid w:val="00FD2413"/>
    <w:rsid w:val="00FD64D8"/>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3DECD45"/>
  <w15:docId w15:val="{BA68025C-72C4-4080-BC98-021AA49A5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C2606"/>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FC2606"/>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8949C4"/>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C2606"/>
    <w:rPr>
      <w:rFonts w:ascii="Cambria" w:hAnsi="Cambria" w:cs="Times New Roman"/>
      <w:b/>
      <w:bCs/>
      <w:color w:val="365F91"/>
      <w:sz w:val="28"/>
      <w:szCs w:val="28"/>
    </w:rPr>
  </w:style>
  <w:style w:type="character" w:customStyle="1" w:styleId="20">
    <w:name w:val="Заголовок 2 Знак"/>
    <w:link w:val="2"/>
    <w:uiPriority w:val="99"/>
    <w:semiHidden/>
    <w:locked/>
    <w:rsid w:val="00FC2606"/>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8949C4"/>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customStyle="1" w:styleId="fontstyle01">
    <w:name w:val="fontstyle01"/>
    <w:uiPriority w:val="99"/>
    <w:rsid w:val="00E434EF"/>
    <w:rPr>
      <w:rFonts w:ascii="FreeSansBold" w:hAnsi="FreeSansBold" w:cs="Times New Roman"/>
      <w:b/>
      <w:bCs/>
      <w:color w:val="000000"/>
      <w:sz w:val="24"/>
      <w:szCs w:val="24"/>
    </w:rPr>
  </w:style>
  <w:style w:type="character" w:styleId="afe">
    <w:name w:val="FollowedHyperlink"/>
    <w:uiPriority w:val="99"/>
    <w:semiHidden/>
    <w:rsid w:val="00E577E1"/>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620367">
      <w:marLeft w:val="0"/>
      <w:marRight w:val="0"/>
      <w:marTop w:val="0"/>
      <w:marBottom w:val="0"/>
      <w:divBdr>
        <w:top w:val="none" w:sz="0" w:space="0" w:color="auto"/>
        <w:left w:val="none" w:sz="0" w:space="0" w:color="auto"/>
        <w:bottom w:val="none" w:sz="0" w:space="0" w:color="auto"/>
        <w:right w:val="none" w:sz="0" w:space="0" w:color="auto"/>
      </w:divBdr>
    </w:div>
    <w:div w:id="192620368">
      <w:marLeft w:val="0"/>
      <w:marRight w:val="0"/>
      <w:marTop w:val="0"/>
      <w:marBottom w:val="0"/>
      <w:divBdr>
        <w:top w:val="none" w:sz="0" w:space="0" w:color="auto"/>
        <w:left w:val="none" w:sz="0" w:space="0" w:color="auto"/>
        <w:bottom w:val="none" w:sz="0" w:space="0" w:color="auto"/>
        <w:right w:val="none" w:sz="0" w:space="0" w:color="auto"/>
      </w:divBdr>
    </w:div>
    <w:div w:id="192620369">
      <w:marLeft w:val="0"/>
      <w:marRight w:val="0"/>
      <w:marTop w:val="0"/>
      <w:marBottom w:val="0"/>
      <w:divBdr>
        <w:top w:val="none" w:sz="0" w:space="0" w:color="auto"/>
        <w:left w:val="none" w:sz="0" w:space="0" w:color="auto"/>
        <w:bottom w:val="none" w:sz="0" w:space="0" w:color="auto"/>
        <w:right w:val="none" w:sz="0" w:space="0" w:color="auto"/>
      </w:divBdr>
    </w:div>
    <w:div w:id="192620370">
      <w:marLeft w:val="0"/>
      <w:marRight w:val="0"/>
      <w:marTop w:val="0"/>
      <w:marBottom w:val="0"/>
      <w:divBdr>
        <w:top w:val="none" w:sz="0" w:space="0" w:color="auto"/>
        <w:left w:val="none" w:sz="0" w:space="0" w:color="auto"/>
        <w:bottom w:val="none" w:sz="0" w:space="0" w:color="auto"/>
        <w:right w:val="none" w:sz="0" w:space="0" w:color="auto"/>
      </w:divBdr>
    </w:div>
    <w:div w:id="192620371">
      <w:marLeft w:val="0"/>
      <w:marRight w:val="0"/>
      <w:marTop w:val="0"/>
      <w:marBottom w:val="0"/>
      <w:divBdr>
        <w:top w:val="none" w:sz="0" w:space="0" w:color="auto"/>
        <w:left w:val="none" w:sz="0" w:space="0" w:color="auto"/>
        <w:bottom w:val="none" w:sz="0" w:space="0" w:color="auto"/>
        <w:right w:val="none" w:sz="0" w:space="0" w:color="auto"/>
      </w:divBdr>
    </w:div>
    <w:div w:id="192620372">
      <w:marLeft w:val="0"/>
      <w:marRight w:val="0"/>
      <w:marTop w:val="0"/>
      <w:marBottom w:val="0"/>
      <w:divBdr>
        <w:top w:val="none" w:sz="0" w:space="0" w:color="auto"/>
        <w:left w:val="none" w:sz="0" w:space="0" w:color="auto"/>
        <w:bottom w:val="none" w:sz="0" w:space="0" w:color="auto"/>
        <w:right w:val="none" w:sz="0" w:space="0" w:color="auto"/>
      </w:divBdr>
    </w:div>
    <w:div w:id="192620373">
      <w:marLeft w:val="0"/>
      <w:marRight w:val="0"/>
      <w:marTop w:val="0"/>
      <w:marBottom w:val="0"/>
      <w:divBdr>
        <w:top w:val="none" w:sz="0" w:space="0" w:color="auto"/>
        <w:left w:val="none" w:sz="0" w:space="0" w:color="auto"/>
        <w:bottom w:val="none" w:sz="0" w:space="0" w:color="auto"/>
        <w:right w:val="none" w:sz="0" w:space="0" w:color="auto"/>
      </w:divBdr>
    </w:div>
    <w:div w:id="192620374">
      <w:marLeft w:val="0"/>
      <w:marRight w:val="0"/>
      <w:marTop w:val="0"/>
      <w:marBottom w:val="0"/>
      <w:divBdr>
        <w:top w:val="none" w:sz="0" w:space="0" w:color="auto"/>
        <w:left w:val="none" w:sz="0" w:space="0" w:color="auto"/>
        <w:bottom w:val="none" w:sz="0" w:space="0" w:color="auto"/>
        <w:right w:val="none" w:sz="0" w:space="0" w:color="auto"/>
      </w:divBdr>
    </w:div>
    <w:div w:id="192620375">
      <w:marLeft w:val="0"/>
      <w:marRight w:val="0"/>
      <w:marTop w:val="0"/>
      <w:marBottom w:val="0"/>
      <w:divBdr>
        <w:top w:val="none" w:sz="0" w:space="0" w:color="auto"/>
        <w:left w:val="none" w:sz="0" w:space="0" w:color="auto"/>
        <w:bottom w:val="none" w:sz="0" w:space="0" w:color="auto"/>
        <w:right w:val="none" w:sz="0" w:space="0" w:color="auto"/>
      </w:divBdr>
    </w:div>
    <w:div w:id="192620376">
      <w:marLeft w:val="0"/>
      <w:marRight w:val="0"/>
      <w:marTop w:val="0"/>
      <w:marBottom w:val="0"/>
      <w:divBdr>
        <w:top w:val="none" w:sz="0" w:space="0" w:color="auto"/>
        <w:left w:val="none" w:sz="0" w:space="0" w:color="auto"/>
        <w:bottom w:val="none" w:sz="0" w:space="0" w:color="auto"/>
        <w:right w:val="none" w:sz="0" w:space="0" w:color="auto"/>
      </w:divBdr>
    </w:div>
    <w:div w:id="192620377">
      <w:marLeft w:val="0"/>
      <w:marRight w:val="0"/>
      <w:marTop w:val="0"/>
      <w:marBottom w:val="0"/>
      <w:divBdr>
        <w:top w:val="none" w:sz="0" w:space="0" w:color="auto"/>
        <w:left w:val="none" w:sz="0" w:space="0" w:color="auto"/>
        <w:bottom w:val="none" w:sz="0" w:space="0" w:color="auto"/>
        <w:right w:val="none" w:sz="0" w:space="0" w:color="auto"/>
      </w:divBdr>
    </w:div>
    <w:div w:id="192620378">
      <w:marLeft w:val="0"/>
      <w:marRight w:val="0"/>
      <w:marTop w:val="0"/>
      <w:marBottom w:val="0"/>
      <w:divBdr>
        <w:top w:val="none" w:sz="0" w:space="0" w:color="auto"/>
        <w:left w:val="none" w:sz="0" w:space="0" w:color="auto"/>
        <w:bottom w:val="none" w:sz="0" w:space="0" w:color="auto"/>
        <w:right w:val="none" w:sz="0" w:space="0" w:color="auto"/>
      </w:divBdr>
    </w:div>
    <w:div w:id="192620379">
      <w:marLeft w:val="0"/>
      <w:marRight w:val="0"/>
      <w:marTop w:val="0"/>
      <w:marBottom w:val="0"/>
      <w:divBdr>
        <w:top w:val="none" w:sz="0" w:space="0" w:color="auto"/>
        <w:left w:val="none" w:sz="0" w:space="0" w:color="auto"/>
        <w:bottom w:val="none" w:sz="0" w:space="0" w:color="auto"/>
        <w:right w:val="none" w:sz="0" w:space="0" w:color="auto"/>
      </w:divBdr>
    </w:div>
    <w:div w:id="192620380">
      <w:marLeft w:val="0"/>
      <w:marRight w:val="0"/>
      <w:marTop w:val="0"/>
      <w:marBottom w:val="0"/>
      <w:divBdr>
        <w:top w:val="none" w:sz="0" w:space="0" w:color="auto"/>
        <w:left w:val="none" w:sz="0" w:space="0" w:color="auto"/>
        <w:bottom w:val="none" w:sz="0" w:space="0" w:color="auto"/>
        <w:right w:val="none" w:sz="0" w:space="0" w:color="auto"/>
      </w:divBdr>
    </w:div>
    <w:div w:id="192620381">
      <w:marLeft w:val="0"/>
      <w:marRight w:val="0"/>
      <w:marTop w:val="0"/>
      <w:marBottom w:val="0"/>
      <w:divBdr>
        <w:top w:val="none" w:sz="0" w:space="0" w:color="auto"/>
        <w:left w:val="none" w:sz="0" w:space="0" w:color="auto"/>
        <w:bottom w:val="none" w:sz="0" w:space="0" w:color="auto"/>
        <w:right w:val="none" w:sz="0" w:space="0" w:color="auto"/>
      </w:divBdr>
    </w:div>
    <w:div w:id="192620382">
      <w:marLeft w:val="0"/>
      <w:marRight w:val="0"/>
      <w:marTop w:val="0"/>
      <w:marBottom w:val="0"/>
      <w:divBdr>
        <w:top w:val="none" w:sz="0" w:space="0" w:color="auto"/>
        <w:left w:val="none" w:sz="0" w:space="0" w:color="auto"/>
        <w:bottom w:val="none" w:sz="0" w:space="0" w:color="auto"/>
        <w:right w:val="none" w:sz="0" w:space="0" w:color="auto"/>
      </w:divBdr>
    </w:div>
    <w:div w:id="192620383">
      <w:marLeft w:val="0"/>
      <w:marRight w:val="0"/>
      <w:marTop w:val="0"/>
      <w:marBottom w:val="0"/>
      <w:divBdr>
        <w:top w:val="none" w:sz="0" w:space="0" w:color="auto"/>
        <w:left w:val="none" w:sz="0" w:space="0" w:color="auto"/>
        <w:bottom w:val="none" w:sz="0" w:space="0" w:color="auto"/>
        <w:right w:val="none" w:sz="0" w:space="0" w:color="auto"/>
      </w:divBdr>
    </w:div>
    <w:div w:id="192620384">
      <w:marLeft w:val="0"/>
      <w:marRight w:val="0"/>
      <w:marTop w:val="0"/>
      <w:marBottom w:val="0"/>
      <w:divBdr>
        <w:top w:val="none" w:sz="0" w:space="0" w:color="auto"/>
        <w:left w:val="none" w:sz="0" w:space="0" w:color="auto"/>
        <w:bottom w:val="none" w:sz="0" w:space="0" w:color="auto"/>
        <w:right w:val="none" w:sz="0" w:space="0" w:color="auto"/>
      </w:divBdr>
    </w:div>
    <w:div w:id="192620385">
      <w:marLeft w:val="0"/>
      <w:marRight w:val="0"/>
      <w:marTop w:val="0"/>
      <w:marBottom w:val="0"/>
      <w:divBdr>
        <w:top w:val="none" w:sz="0" w:space="0" w:color="auto"/>
        <w:left w:val="none" w:sz="0" w:space="0" w:color="auto"/>
        <w:bottom w:val="none" w:sz="0" w:space="0" w:color="auto"/>
        <w:right w:val="none" w:sz="0" w:space="0" w:color="auto"/>
      </w:divBdr>
    </w:div>
    <w:div w:id="192620386">
      <w:marLeft w:val="0"/>
      <w:marRight w:val="0"/>
      <w:marTop w:val="0"/>
      <w:marBottom w:val="0"/>
      <w:divBdr>
        <w:top w:val="none" w:sz="0" w:space="0" w:color="auto"/>
        <w:left w:val="none" w:sz="0" w:space="0" w:color="auto"/>
        <w:bottom w:val="none" w:sz="0" w:space="0" w:color="auto"/>
        <w:right w:val="none" w:sz="0" w:space="0" w:color="auto"/>
      </w:divBdr>
    </w:div>
    <w:div w:id="192620387">
      <w:marLeft w:val="0"/>
      <w:marRight w:val="0"/>
      <w:marTop w:val="0"/>
      <w:marBottom w:val="0"/>
      <w:divBdr>
        <w:top w:val="none" w:sz="0" w:space="0" w:color="auto"/>
        <w:left w:val="none" w:sz="0" w:space="0" w:color="auto"/>
        <w:bottom w:val="none" w:sz="0" w:space="0" w:color="auto"/>
        <w:right w:val="none" w:sz="0" w:space="0" w:color="auto"/>
      </w:divBdr>
    </w:div>
    <w:div w:id="192620388">
      <w:marLeft w:val="0"/>
      <w:marRight w:val="0"/>
      <w:marTop w:val="0"/>
      <w:marBottom w:val="0"/>
      <w:divBdr>
        <w:top w:val="none" w:sz="0" w:space="0" w:color="auto"/>
        <w:left w:val="none" w:sz="0" w:space="0" w:color="auto"/>
        <w:bottom w:val="none" w:sz="0" w:space="0" w:color="auto"/>
        <w:right w:val="none" w:sz="0" w:space="0" w:color="auto"/>
      </w:divBdr>
    </w:div>
    <w:div w:id="192620389">
      <w:marLeft w:val="0"/>
      <w:marRight w:val="0"/>
      <w:marTop w:val="0"/>
      <w:marBottom w:val="0"/>
      <w:divBdr>
        <w:top w:val="none" w:sz="0" w:space="0" w:color="auto"/>
        <w:left w:val="none" w:sz="0" w:space="0" w:color="auto"/>
        <w:bottom w:val="none" w:sz="0" w:space="0" w:color="auto"/>
        <w:right w:val="none" w:sz="0" w:space="0" w:color="auto"/>
      </w:divBdr>
    </w:div>
    <w:div w:id="192620390">
      <w:marLeft w:val="0"/>
      <w:marRight w:val="0"/>
      <w:marTop w:val="0"/>
      <w:marBottom w:val="0"/>
      <w:divBdr>
        <w:top w:val="none" w:sz="0" w:space="0" w:color="auto"/>
        <w:left w:val="none" w:sz="0" w:space="0" w:color="auto"/>
        <w:bottom w:val="none" w:sz="0" w:space="0" w:color="auto"/>
        <w:right w:val="none" w:sz="0" w:space="0" w:color="auto"/>
      </w:divBdr>
    </w:div>
    <w:div w:id="192620391">
      <w:marLeft w:val="0"/>
      <w:marRight w:val="0"/>
      <w:marTop w:val="0"/>
      <w:marBottom w:val="0"/>
      <w:divBdr>
        <w:top w:val="none" w:sz="0" w:space="0" w:color="auto"/>
        <w:left w:val="none" w:sz="0" w:space="0" w:color="auto"/>
        <w:bottom w:val="none" w:sz="0" w:space="0" w:color="auto"/>
        <w:right w:val="none" w:sz="0" w:space="0" w:color="auto"/>
      </w:divBdr>
    </w:div>
    <w:div w:id="192620392">
      <w:marLeft w:val="0"/>
      <w:marRight w:val="0"/>
      <w:marTop w:val="0"/>
      <w:marBottom w:val="0"/>
      <w:divBdr>
        <w:top w:val="none" w:sz="0" w:space="0" w:color="auto"/>
        <w:left w:val="none" w:sz="0" w:space="0" w:color="auto"/>
        <w:bottom w:val="none" w:sz="0" w:space="0" w:color="auto"/>
        <w:right w:val="none" w:sz="0" w:space="0" w:color="auto"/>
      </w:divBdr>
    </w:div>
    <w:div w:id="192620393">
      <w:marLeft w:val="0"/>
      <w:marRight w:val="0"/>
      <w:marTop w:val="0"/>
      <w:marBottom w:val="0"/>
      <w:divBdr>
        <w:top w:val="none" w:sz="0" w:space="0" w:color="auto"/>
        <w:left w:val="none" w:sz="0" w:space="0" w:color="auto"/>
        <w:bottom w:val="none" w:sz="0" w:space="0" w:color="auto"/>
        <w:right w:val="none" w:sz="0" w:space="0" w:color="auto"/>
      </w:divBdr>
    </w:div>
    <w:div w:id="192620394">
      <w:marLeft w:val="0"/>
      <w:marRight w:val="0"/>
      <w:marTop w:val="0"/>
      <w:marBottom w:val="0"/>
      <w:divBdr>
        <w:top w:val="none" w:sz="0" w:space="0" w:color="auto"/>
        <w:left w:val="none" w:sz="0" w:space="0" w:color="auto"/>
        <w:bottom w:val="none" w:sz="0" w:space="0" w:color="auto"/>
        <w:right w:val="none" w:sz="0" w:space="0" w:color="auto"/>
      </w:divBdr>
    </w:div>
    <w:div w:id="192620395">
      <w:marLeft w:val="0"/>
      <w:marRight w:val="0"/>
      <w:marTop w:val="0"/>
      <w:marBottom w:val="0"/>
      <w:divBdr>
        <w:top w:val="none" w:sz="0" w:space="0" w:color="auto"/>
        <w:left w:val="none" w:sz="0" w:space="0" w:color="auto"/>
        <w:bottom w:val="none" w:sz="0" w:space="0" w:color="auto"/>
        <w:right w:val="none" w:sz="0" w:space="0" w:color="auto"/>
      </w:divBdr>
    </w:div>
    <w:div w:id="192620396">
      <w:marLeft w:val="0"/>
      <w:marRight w:val="0"/>
      <w:marTop w:val="0"/>
      <w:marBottom w:val="0"/>
      <w:divBdr>
        <w:top w:val="none" w:sz="0" w:space="0" w:color="auto"/>
        <w:left w:val="none" w:sz="0" w:space="0" w:color="auto"/>
        <w:bottom w:val="none" w:sz="0" w:space="0" w:color="auto"/>
        <w:right w:val="none" w:sz="0" w:space="0" w:color="auto"/>
      </w:divBdr>
    </w:div>
    <w:div w:id="192620397">
      <w:marLeft w:val="0"/>
      <w:marRight w:val="0"/>
      <w:marTop w:val="0"/>
      <w:marBottom w:val="0"/>
      <w:divBdr>
        <w:top w:val="none" w:sz="0" w:space="0" w:color="auto"/>
        <w:left w:val="none" w:sz="0" w:space="0" w:color="auto"/>
        <w:bottom w:val="none" w:sz="0" w:space="0" w:color="auto"/>
        <w:right w:val="none" w:sz="0" w:space="0" w:color="auto"/>
      </w:divBdr>
    </w:div>
    <w:div w:id="192620398">
      <w:marLeft w:val="0"/>
      <w:marRight w:val="0"/>
      <w:marTop w:val="0"/>
      <w:marBottom w:val="0"/>
      <w:divBdr>
        <w:top w:val="none" w:sz="0" w:space="0" w:color="auto"/>
        <w:left w:val="none" w:sz="0" w:space="0" w:color="auto"/>
        <w:bottom w:val="none" w:sz="0" w:space="0" w:color="auto"/>
        <w:right w:val="none" w:sz="0" w:space="0" w:color="auto"/>
      </w:divBdr>
    </w:div>
    <w:div w:id="192620399">
      <w:marLeft w:val="0"/>
      <w:marRight w:val="0"/>
      <w:marTop w:val="0"/>
      <w:marBottom w:val="0"/>
      <w:divBdr>
        <w:top w:val="none" w:sz="0" w:space="0" w:color="auto"/>
        <w:left w:val="none" w:sz="0" w:space="0" w:color="auto"/>
        <w:bottom w:val="none" w:sz="0" w:space="0" w:color="auto"/>
        <w:right w:val="none" w:sz="0" w:space="0" w:color="auto"/>
      </w:divBdr>
    </w:div>
    <w:div w:id="192620400">
      <w:marLeft w:val="0"/>
      <w:marRight w:val="0"/>
      <w:marTop w:val="0"/>
      <w:marBottom w:val="0"/>
      <w:divBdr>
        <w:top w:val="none" w:sz="0" w:space="0" w:color="auto"/>
        <w:left w:val="none" w:sz="0" w:space="0" w:color="auto"/>
        <w:bottom w:val="none" w:sz="0" w:space="0" w:color="auto"/>
        <w:right w:val="none" w:sz="0" w:space="0" w:color="auto"/>
      </w:divBdr>
    </w:div>
    <w:div w:id="192620401">
      <w:marLeft w:val="0"/>
      <w:marRight w:val="0"/>
      <w:marTop w:val="0"/>
      <w:marBottom w:val="0"/>
      <w:divBdr>
        <w:top w:val="none" w:sz="0" w:space="0" w:color="auto"/>
        <w:left w:val="none" w:sz="0" w:space="0" w:color="auto"/>
        <w:bottom w:val="none" w:sz="0" w:space="0" w:color="auto"/>
        <w:right w:val="none" w:sz="0" w:space="0" w:color="auto"/>
      </w:divBdr>
    </w:div>
    <w:div w:id="192620402">
      <w:marLeft w:val="0"/>
      <w:marRight w:val="0"/>
      <w:marTop w:val="0"/>
      <w:marBottom w:val="0"/>
      <w:divBdr>
        <w:top w:val="none" w:sz="0" w:space="0" w:color="auto"/>
        <w:left w:val="none" w:sz="0" w:space="0" w:color="auto"/>
        <w:bottom w:val="none" w:sz="0" w:space="0" w:color="auto"/>
        <w:right w:val="none" w:sz="0" w:space="0" w:color="auto"/>
      </w:divBdr>
    </w:div>
    <w:div w:id="192620403">
      <w:marLeft w:val="0"/>
      <w:marRight w:val="0"/>
      <w:marTop w:val="0"/>
      <w:marBottom w:val="0"/>
      <w:divBdr>
        <w:top w:val="none" w:sz="0" w:space="0" w:color="auto"/>
        <w:left w:val="none" w:sz="0" w:space="0" w:color="auto"/>
        <w:bottom w:val="none" w:sz="0" w:space="0" w:color="auto"/>
        <w:right w:val="none" w:sz="0" w:space="0" w:color="auto"/>
      </w:divBdr>
    </w:div>
    <w:div w:id="192620404">
      <w:marLeft w:val="0"/>
      <w:marRight w:val="0"/>
      <w:marTop w:val="0"/>
      <w:marBottom w:val="0"/>
      <w:divBdr>
        <w:top w:val="none" w:sz="0" w:space="0" w:color="auto"/>
        <w:left w:val="none" w:sz="0" w:space="0" w:color="auto"/>
        <w:bottom w:val="none" w:sz="0" w:space="0" w:color="auto"/>
        <w:right w:val="none" w:sz="0" w:space="0" w:color="auto"/>
      </w:divBdr>
    </w:div>
    <w:div w:id="192620405">
      <w:marLeft w:val="0"/>
      <w:marRight w:val="0"/>
      <w:marTop w:val="0"/>
      <w:marBottom w:val="0"/>
      <w:divBdr>
        <w:top w:val="none" w:sz="0" w:space="0" w:color="auto"/>
        <w:left w:val="none" w:sz="0" w:space="0" w:color="auto"/>
        <w:bottom w:val="none" w:sz="0" w:space="0" w:color="auto"/>
        <w:right w:val="none" w:sz="0" w:space="0" w:color="auto"/>
      </w:divBdr>
    </w:div>
    <w:div w:id="192620406">
      <w:marLeft w:val="0"/>
      <w:marRight w:val="0"/>
      <w:marTop w:val="0"/>
      <w:marBottom w:val="0"/>
      <w:divBdr>
        <w:top w:val="none" w:sz="0" w:space="0" w:color="auto"/>
        <w:left w:val="none" w:sz="0" w:space="0" w:color="auto"/>
        <w:bottom w:val="none" w:sz="0" w:space="0" w:color="auto"/>
        <w:right w:val="none" w:sz="0" w:space="0" w:color="auto"/>
      </w:divBdr>
    </w:div>
    <w:div w:id="192620407">
      <w:marLeft w:val="0"/>
      <w:marRight w:val="0"/>
      <w:marTop w:val="0"/>
      <w:marBottom w:val="0"/>
      <w:divBdr>
        <w:top w:val="none" w:sz="0" w:space="0" w:color="auto"/>
        <w:left w:val="none" w:sz="0" w:space="0" w:color="auto"/>
        <w:bottom w:val="none" w:sz="0" w:space="0" w:color="auto"/>
        <w:right w:val="none" w:sz="0" w:space="0" w:color="auto"/>
      </w:divBdr>
    </w:div>
    <w:div w:id="192620408">
      <w:marLeft w:val="0"/>
      <w:marRight w:val="0"/>
      <w:marTop w:val="0"/>
      <w:marBottom w:val="0"/>
      <w:divBdr>
        <w:top w:val="none" w:sz="0" w:space="0" w:color="auto"/>
        <w:left w:val="none" w:sz="0" w:space="0" w:color="auto"/>
        <w:bottom w:val="none" w:sz="0" w:space="0" w:color="auto"/>
        <w:right w:val="none" w:sz="0" w:space="0" w:color="auto"/>
      </w:divBdr>
    </w:div>
    <w:div w:id="192620409">
      <w:marLeft w:val="0"/>
      <w:marRight w:val="0"/>
      <w:marTop w:val="0"/>
      <w:marBottom w:val="0"/>
      <w:divBdr>
        <w:top w:val="none" w:sz="0" w:space="0" w:color="auto"/>
        <w:left w:val="none" w:sz="0" w:space="0" w:color="auto"/>
        <w:bottom w:val="none" w:sz="0" w:space="0" w:color="auto"/>
        <w:right w:val="none" w:sz="0" w:space="0" w:color="auto"/>
      </w:divBdr>
    </w:div>
    <w:div w:id="192620410">
      <w:marLeft w:val="0"/>
      <w:marRight w:val="0"/>
      <w:marTop w:val="0"/>
      <w:marBottom w:val="0"/>
      <w:divBdr>
        <w:top w:val="none" w:sz="0" w:space="0" w:color="auto"/>
        <w:left w:val="none" w:sz="0" w:space="0" w:color="auto"/>
        <w:bottom w:val="none" w:sz="0" w:space="0" w:color="auto"/>
        <w:right w:val="none" w:sz="0" w:space="0" w:color="auto"/>
      </w:divBdr>
    </w:div>
    <w:div w:id="192620411">
      <w:marLeft w:val="0"/>
      <w:marRight w:val="0"/>
      <w:marTop w:val="0"/>
      <w:marBottom w:val="0"/>
      <w:divBdr>
        <w:top w:val="none" w:sz="0" w:space="0" w:color="auto"/>
        <w:left w:val="none" w:sz="0" w:space="0" w:color="auto"/>
        <w:bottom w:val="none" w:sz="0" w:space="0" w:color="auto"/>
        <w:right w:val="none" w:sz="0" w:space="0" w:color="auto"/>
      </w:divBdr>
    </w:div>
    <w:div w:id="192620412">
      <w:marLeft w:val="0"/>
      <w:marRight w:val="0"/>
      <w:marTop w:val="0"/>
      <w:marBottom w:val="0"/>
      <w:divBdr>
        <w:top w:val="none" w:sz="0" w:space="0" w:color="auto"/>
        <w:left w:val="none" w:sz="0" w:space="0" w:color="auto"/>
        <w:bottom w:val="none" w:sz="0" w:space="0" w:color="auto"/>
        <w:right w:val="none" w:sz="0" w:space="0" w:color="auto"/>
      </w:divBdr>
    </w:div>
    <w:div w:id="192620413">
      <w:marLeft w:val="0"/>
      <w:marRight w:val="0"/>
      <w:marTop w:val="0"/>
      <w:marBottom w:val="0"/>
      <w:divBdr>
        <w:top w:val="none" w:sz="0" w:space="0" w:color="auto"/>
        <w:left w:val="none" w:sz="0" w:space="0" w:color="auto"/>
        <w:bottom w:val="none" w:sz="0" w:space="0" w:color="auto"/>
        <w:right w:val="none" w:sz="0" w:space="0" w:color="auto"/>
      </w:divBdr>
    </w:div>
    <w:div w:id="192620414">
      <w:marLeft w:val="0"/>
      <w:marRight w:val="0"/>
      <w:marTop w:val="0"/>
      <w:marBottom w:val="0"/>
      <w:divBdr>
        <w:top w:val="none" w:sz="0" w:space="0" w:color="auto"/>
        <w:left w:val="none" w:sz="0" w:space="0" w:color="auto"/>
        <w:bottom w:val="none" w:sz="0" w:space="0" w:color="auto"/>
        <w:right w:val="none" w:sz="0" w:space="0" w:color="auto"/>
      </w:divBdr>
    </w:div>
    <w:div w:id="192620415">
      <w:marLeft w:val="0"/>
      <w:marRight w:val="0"/>
      <w:marTop w:val="0"/>
      <w:marBottom w:val="0"/>
      <w:divBdr>
        <w:top w:val="none" w:sz="0" w:space="0" w:color="auto"/>
        <w:left w:val="none" w:sz="0" w:space="0" w:color="auto"/>
        <w:bottom w:val="none" w:sz="0" w:space="0" w:color="auto"/>
        <w:right w:val="none" w:sz="0" w:space="0" w:color="auto"/>
      </w:divBdr>
    </w:div>
    <w:div w:id="192620416">
      <w:marLeft w:val="0"/>
      <w:marRight w:val="0"/>
      <w:marTop w:val="0"/>
      <w:marBottom w:val="0"/>
      <w:divBdr>
        <w:top w:val="none" w:sz="0" w:space="0" w:color="auto"/>
        <w:left w:val="none" w:sz="0" w:space="0" w:color="auto"/>
        <w:bottom w:val="none" w:sz="0" w:space="0" w:color="auto"/>
        <w:right w:val="none" w:sz="0" w:space="0" w:color="auto"/>
      </w:divBdr>
    </w:div>
    <w:div w:id="192620417">
      <w:marLeft w:val="0"/>
      <w:marRight w:val="0"/>
      <w:marTop w:val="0"/>
      <w:marBottom w:val="0"/>
      <w:divBdr>
        <w:top w:val="none" w:sz="0" w:space="0" w:color="auto"/>
        <w:left w:val="none" w:sz="0" w:space="0" w:color="auto"/>
        <w:bottom w:val="none" w:sz="0" w:space="0" w:color="auto"/>
        <w:right w:val="none" w:sz="0" w:space="0" w:color="auto"/>
      </w:divBdr>
    </w:div>
    <w:div w:id="192620418">
      <w:marLeft w:val="0"/>
      <w:marRight w:val="0"/>
      <w:marTop w:val="0"/>
      <w:marBottom w:val="0"/>
      <w:divBdr>
        <w:top w:val="none" w:sz="0" w:space="0" w:color="auto"/>
        <w:left w:val="none" w:sz="0" w:space="0" w:color="auto"/>
        <w:bottom w:val="none" w:sz="0" w:space="0" w:color="auto"/>
        <w:right w:val="none" w:sz="0" w:space="0" w:color="auto"/>
      </w:divBdr>
    </w:div>
    <w:div w:id="192620419">
      <w:marLeft w:val="0"/>
      <w:marRight w:val="0"/>
      <w:marTop w:val="0"/>
      <w:marBottom w:val="0"/>
      <w:divBdr>
        <w:top w:val="none" w:sz="0" w:space="0" w:color="auto"/>
        <w:left w:val="none" w:sz="0" w:space="0" w:color="auto"/>
        <w:bottom w:val="none" w:sz="0" w:space="0" w:color="auto"/>
        <w:right w:val="none" w:sz="0" w:space="0" w:color="auto"/>
      </w:divBdr>
    </w:div>
    <w:div w:id="192620420">
      <w:marLeft w:val="0"/>
      <w:marRight w:val="0"/>
      <w:marTop w:val="0"/>
      <w:marBottom w:val="0"/>
      <w:divBdr>
        <w:top w:val="none" w:sz="0" w:space="0" w:color="auto"/>
        <w:left w:val="none" w:sz="0" w:space="0" w:color="auto"/>
        <w:bottom w:val="none" w:sz="0" w:space="0" w:color="auto"/>
        <w:right w:val="none" w:sz="0" w:space="0" w:color="auto"/>
      </w:divBdr>
    </w:div>
    <w:div w:id="192620421">
      <w:marLeft w:val="0"/>
      <w:marRight w:val="0"/>
      <w:marTop w:val="0"/>
      <w:marBottom w:val="0"/>
      <w:divBdr>
        <w:top w:val="none" w:sz="0" w:space="0" w:color="auto"/>
        <w:left w:val="none" w:sz="0" w:space="0" w:color="auto"/>
        <w:bottom w:val="none" w:sz="0" w:space="0" w:color="auto"/>
        <w:right w:val="none" w:sz="0" w:space="0" w:color="auto"/>
      </w:divBdr>
    </w:div>
    <w:div w:id="192620422">
      <w:marLeft w:val="0"/>
      <w:marRight w:val="0"/>
      <w:marTop w:val="0"/>
      <w:marBottom w:val="0"/>
      <w:divBdr>
        <w:top w:val="none" w:sz="0" w:space="0" w:color="auto"/>
        <w:left w:val="none" w:sz="0" w:space="0" w:color="auto"/>
        <w:bottom w:val="none" w:sz="0" w:space="0" w:color="auto"/>
        <w:right w:val="none" w:sz="0" w:space="0" w:color="auto"/>
      </w:divBdr>
    </w:div>
    <w:div w:id="192620423">
      <w:marLeft w:val="0"/>
      <w:marRight w:val="0"/>
      <w:marTop w:val="0"/>
      <w:marBottom w:val="0"/>
      <w:divBdr>
        <w:top w:val="none" w:sz="0" w:space="0" w:color="auto"/>
        <w:left w:val="none" w:sz="0" w:space="0" w:color="auto"/>
        <w:bottom w:val="none" w:sz="0" w:space="0" w:color="auto"/>
        <w:right w:val="none" w:sz="0" w:space="0" w:color="auto"/>
      </w:divBdr>
    </w:div>
    <w:div w:id="192620424">
      <w:marLeft w:val="0"/>
      <w:marRight w:val="0"/>
      <w:marTop w:val="0"/>
      <w:marBottom w:val="0"/>
      <w:divBdr>
        <w:top w:val="none" w:sz="0" w:space="0" w:color="auto"/>
        <w:left w:val="none" w:sz="0" w:space="0" w:color="auto"/>
        <w:bottom w:val="none" w:sz="0" w:space="0" w:color="auto"/>
        <w:right w:val="none" w:sz="0" w:space="0" w:color="auto"/>
      </w:divBdr>
    </w:div>
    <w:div w:id="192620425">
      <w:marLeft w:val="0"/>
      <w:marRight w:val="0"/>
      <w:marTop w:val="0"/>
      <w:marBottom w:val="0"/>
      <w:divBdr>
        <w:top w:val="none" w:sz="0" w:space="0" w:color="auto"/>
        <w:left w:val="none" w:sz="0" w:space="0" w:color="auto"/>
        <w:bottom w:val="none" w:sz="0" w:space="0" w:color="auto"/>
        <w:right w:val="none" w:sz="0" w:space="0" w:color="auto"/>
      </w:divBdr>
    </w:div>
    <w:div w:id="192620426">
      <w:marLeft w:val="0"/>
      <w:marRight w:val="0"/>
      <w:marTop w:val="0"/>
      <w:marBottom w:val="0"/>
      <w:divBdr>
        <w:top w:val="none" w:sz="0" w:space="0" w:color="auto"/>
        <w:left w:val="none" w:sz="0" w:space="0" w:color="auto"/>
        <w:bottom w:val="none" w:sz="0" w:space="0" w:color="auto"/>
        <w:right w:val="none" w:sz="0" w:space="0" w:color="auto"/>
      </w:divBdr>
    </w:div>
    <w:div w:id="192620427">
      <w:marLeft w:val="0"/>
      <w:marRight w:val="0"/>
      <w:marTop w:val="0"/>
      <w:marBottom w:val="0"/>
      <w:divBdr>
        <w:top w:val="none" w:sz="0" w:space="0" w:color="auto"/>
        <w:left w:val="none" w:sz="0" w:space="0" w:color="auto"/>
        <w:bottom w:val="none" w:sz="0" w:space="0" w:color="auto"/>
        <w:right w:val="none" w:sz="0" w:space="0" w:color="auto"/>
      </w:divBdr>
    </w:div>
    <w:div w:id="192620428">
      <w:marLeft w:val="0"/>
      <w:marRight w:val="0"/>
      <w:marTop w:val="0"/>
      <w:marBottom w:val="0"/>
      <w:divBdr>
        <w:top w:val="none" w:sz="0" w:space="0" w:color="auto"/>
        <w:left w:val="none" w:sz="0" w:space="0" w:color="auto"/>
        <w:bottom w:val="none" w:sz="0" w:space="0" w:color="auto"/>
        <w:right w:val="none" w:sz="0" w:space="0" w:color="auto"/>
      </w:divBdr>
    </w:div>
    <w:div w:id="192620429">
      <w:marLeft w:val="0"/>
      <w:marRight w:val="0"/>
      <w:marTop w:val="0"/>
      <w:marBottom w:val="0"/>
      <w:divBdr>
        <w:top w:val="none" w:sz="0" w:space="0" w:color="auto"/>
        <w:left w:val="none" w:sz="0" w:space="0" w:color="auto"/>
        <w:bottom w:val="none" w:sz="0" w:space="0" w:color="auto"/>
        <w:right w:val="none" w:sz="0" w:space="0" w:color="auto"/>
      </w:divBdr>
    </w:div>
    <w:div w:id="192620430">
      <w:marLeft w:val="0"/>
      <w:marRight w:val="0"/>
      <w:marTop w:val="0"/>
      <w:marBottom w:val="0"/>
      <w:divBdr>
        <w:top w:val="none" w:sz="0" w:space="0" w:color="auto"/>
        <w:left w:val="none" w:sz="0" w:space="0" w:color="auto"/>
        <w:bottom w:val="none" w:sz="0" w:space="0" w:color="auto"/>
        <w:right w:val="none" w:sz="0" w:space="0" w:color="auto"/>
      </w:divBdr>
    </w:div>
    <w:div w:id="192620431">
      <w:marLeft w:val="0"/>
      <w:marRight w:val="0"/>
      <w:marTop w:val="0"/>
      <w:marBottom w:val="0"/>
      <w:divBdr>
        <w:top w:val="none" w:sz="0" w:space="0" w:color="auto"/>
        <w:left w:val="none" w:sz="0" w:space="0" w:color="auto"/>
        <w:bottom w:val="none" w:sz="0" w:space="0" w:color="auto"/>
        <w:right w:val="none" w:sz="0" w:space="0" w:color="auto"/>
      </w:divBdr>
    </w:div>
    <w:div w:id="1926204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251.html" TargetMode="External"/><Relationship Id="rId13" Type="http://schemas.openxmlformats.org/officeDocument/2006/relationships/image" Target="media/image1.png"/><Relationship Id="rId18" Type="http://schemas.openxmlformats.org/officeDocument/2006/relationships/hyperlink" Target="http://www.iprbookshop.ru/94683.html" TargetMode="External"/><Relationship Id="rId26" Type="http://schemas.openxmlformats.org/officeDocument/2006/relationships/hyperlink" Target="https://delo-press.ru/journals/staff/" TargetMode="External"/><Relationship Id="rId3" Type="http://schemas.openxmlformats.org/officeDocument/2006/relationships/settings" Target="settings.xml"/><Relationship Id="rId21" Type="http://schemas.openxmlformats.org/officeDocument/2006/relationships/hyperlink" Target="http://www.iprbookshop.ru/86681.html" TargetMode="External"/><Relationship Id="rId7" Type="http://schemas.openxmlformats.org/officeDocument/2006/relationships/hyperlink" Target="http://www.iprbookshop.ru/82231" TargetMode="External"/><Relationship Id="rId12" Type="http://schemas.openxmlformats.org/officeDocument/2006/relationships/hyperlink" Target="http://www.iprbookshop.ru/87158.html" TargetMode="External"/><Relationship Id="rId17" Type="http://schemas.openxmlformats.org/officeDocument/2006/relationships/hyperlink" Target="http://www.iprbookshop.ru/100527.html" TargetMode="External"/><Relationship Id="rId25" Type="http://schemas.openxmlformats.org/officeDocument/2006/relationships/hyperlink" Target="https://www.top-personal.ru/magazines.html?year=2004" TargetMode="External"/><Relationship Id="rId2" Type="http://schemas.openxmlformats.org/officeDocument/2006/relationships/styles" Target="styles.xml"/><Relationship Id="rId16" Type="http://schemas.openxmlformats.org/officeDocument/2006/relationships/hyperlink" Target="http://www.iprbookshop.ru/99417.html" TargetMode="External"/><Relationship Id="rId20" Type="http://schemas.openxmlformats.org/officeDocument/2006/relationships/hyperlink" Target="http://www.iprbookshop.ru/91464.html"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94683.html" TargetMode="External"/><Relationship Id="rId24" Type="http://schemas.openxmlformats.org/officeDocument/2006/relationships/hyperlink" Target="http://www.iprbookshop.ru/63796.html" TargetMode="External"/><Relationship Id="rId5" Type="http://schemas.openxmlformats.org/officeDocument/2006/relationships/footnotes" Target="footnotes.xml"/><Relationship Id="rId15" Type="http://schemas.openxmlformats.org/officeDocument/2006/relationships/hyperlink" Target="http://www.iprbookshop.ru/1251.html" TargetMode="External"/><Relationship Id="rId23" Type="http://schemas.openxmlformats.org/officeDocument/2006/relationships/hyperlink" Target="http://www.iprbookshop.ru/71073.html" TargetMode="External"/><Relationship Id="rId28" Type="http://schemas.openxmlformats.org/officeDocument/2006/relationships/image" Target="media/image2.png"/><Relationship Id="rId10" Type="http://schemas.openxmlformats.org/officeDocument/2006/relationships/hyperlink" Target="http://www.iprbookshop.ru/100527.html" TargetMode="External"/><Relationship Id="rId19" Type="http://schemas.openxmlformats.org/officeDocument/2006/relationships/hyperlink" Target="http://www.iprbookshop.ru/87158.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99417.html" TargetMode="External"/><Relationship Id="rId14" Type="http://schemas.openxmlformats.org/officeDocument/2006/relationships/hyperlink" Target="http://www.iprbookshop.ru/82231" TargetMode="External"/><Relationship Id="rId22" Type="http://schemas.openxmlformats.org/officeDocument/2006/relationships/hyperlink" Target="http://www.iprbookshop.ru/89498.html" TargetMode="External"/><Relationship Id="rId27" Type="http://schemas.openxmlformats.org/officeDocument/2006/relationships/hyperlink" Target="http://www.rubo.ru/www.kadrovik.ru"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Pages>
  <Words>15095</Words>
  <Characters>86046</Characters>
  <Application>Microsoft Office Word</Application>
  <DocSecurity>0</DocSecurity>
  <Lines>717</Lines>
  <Paragraphs>201</Paragraphs>
  <ScaleCrop>false</ScaleCrop>
  <Company>Krokoz™</Company>
  <LinksUpToDate>false</LinksUpToDate>
  <CharactersWithSpaces>100940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19</cp:revision>
  <dcterms:created xsi:type="dcterms:W3CDTF">2021-04-29T12:31:00Z</dcterms:created>
  <dcterms:modified xsi:type="dcterms:W3CDTF">2025-03-10T08:28:00Z</dcterms:modified>
</cp:coreProperties>
</file>